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31B6BB8C" w14:textId="265EA2B0" w:rsidR="00DC4AE7" w:rsidRPr="006003CD" w:rsidRDefault="00DC4AE7" w:rsidP="00DC4AE7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A9214D" w:rsidRPr="00A9214D">
        <w:rPr>
          <w:rFonts w:ascii="Palatino Linotype" w:hAnsi="Palatino Linotype" w:cs="Arial"/>
          <w:b/>
          <w:bCs/>
          <w:sz w:val="22"/>
          <w:szCs w:val="22"/>
        </w:rPr>
        <w:t>RDW.O/3221/</w:t>
      </w:r>
      <w:r w:rsidR="00767C1B">
        <w:rPr>
          <w:rFonts w:ascii="Palatino Linotype" w:hAnsi="Palatino Linotype" w:cs="Arial"/>
          <w:b/>
          <w:bCs/>
          <w:sz w:val="22"/>
          <w:szCs w:val="22"/>
        </w:rPr>
        <w:t>16</w:t>
      </w:r>
      <w:r w:rsidR="00A9214D" w:rsidRPr="00A9214D">
        <w:rPr>
          <w:rFonts w:ascii="Palatino Linotype" w:hAnsi="Palatino Linotype" w:cs="Arial"/>
          <w:b/>
          <w:bCs/>
          <w:sz w:val="22"/>
          <w:szCs w:val="22"/>
        </w:rPr>
        <w:t>/DM/</w:t>
      </w:r>
      <w:r w:rsidR="00767C1B">
        <w:rPr>
          <w:rFonts w:ascii="Palatino Linotype" w:hAnsi="Palatino Linotype" w:cs="Arial"/>
          <w:b/>
          <w:bCs/>
          <w:sz w:val="22"/>
          <w:szCs w:val="22"/>
        </w:rPr>
        <w:t>85</w:t>
      </w:r>
      <w:r w:rsidR="00A9214D" w:rsidRPr="00A9214D">
        <w:rPr>
          <w:rFonts w:ascii="Palatino Linotype" w:hAnsi="Palatino Linotype" w:cs="Arial"/>
          <w:b/>
          <w:bCs/>
          <w:sz w:val="22"/>
          <w:szCs w:val="22"/>
        </w:rPr>
        <w:t>/2022</w:t>
      </w:r>
    </w:p>
    <w:p w14:paraId="4A45C0ED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0"/>
          <w:szCs w:val="20"/>
        </w:rPr>
      </w:pP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DD13E27" w14:textId="693B2353" w:rsidR="00767C1B" w:rsidRPr="00767C1B" w:rsidRDefault="00767C1B" w:rsidP="00767C1B">
      <w:pPr>
        <w:ind w:right="112"/>
        <w:jc w:val="center"/>
        <w:rPr>
          <w:rFonts w:ascii="Palatino Linotype" w:hAnsi="Palatino Linotype"/>
          <w:b/>
          <w:bCs/>
          <w:i/>
          <w:spacing w:val="10"/>
          <w:sz w:val="22"/>
          <w:szCs w:val="22"/>
        </w:rPr>
      </w:pPr>
      <w:r w:rsidRPr="00767C1B">
        <w:rPr>
          <w:rFonts w:ascii="Palatino Linotype" w:hAnsi="Palatino Linotype"/>
          <w:b/>
          <w:bCs/>
          <w:i/>
          <w:spacing w:val="10"/>
          <w:sz w:val="22"/>
          <w:szCs w:val="22"/>
        </w:rPr>
        <w:t xml:space="preserve">Wynajem wraz z obsługą operatorską sprzętu do bieżącego utrzymania dróg administrowanych przez Rejon Dróg Wojewódzkich w Olecku (samochodu samowyładowczego oraz koparko – ładowarki 4X4) w latach 2022 – 2024 </w:t>
      </w:r>
      <w:r>
        <w:rPr>
          <w:rFonts w:ascii="Palatino Linotype" w:hAnsi="Palatino Linotype"/>
          <w:b/>
          <w:bCs/>
          <w:i/>
          <w:spacing w:val="10"/>
          <w:sz w:val="22"/>
          <w:szCs w:val="22"/>
        </w:rPr>
        <w:br/>
      </w:r>
      <w:r w:rsidRPr="00767C1B">
        <w:rPr>
          <w:rFonts w:ascii="Palatino Linotype" w:hAnsi="Palatino Linotype"/>
          <w:b/>
          <w:bCs/>
          <w:i/>
          <w:spacing w:val="10"/>
          <w:sz w:val="22"/>
          <w:szCs w:val="22"/>
        </w:rPr>
        <w:t>z podziałem na 2 części</w:t>
      </w:r>
    </w:p>
    <w:p w14:paraId="771350F3" w14:textId="0AD8ADE1" w:rsidR="00B33753" w:rsidRPr="00B33753" w:rsidRDefault="00B33753" w:rsidP="00B33753">
      <w:pPr>
        <w:ind w:right="112"/>
        <w:jc w:val="both"/>
        <w:rPr>
          <w:rFonts w:ascii="Palatino Linotype" w:hAnsi="Palatino Linotype"/>
          <w:b/>
          <w:bCs/>
          <w:i/>
          <w:spacing w:val="10"/>
          <w:sz w:val="22"/>
          <w:szCs w:val="22"/>
        </w:rPr>
      </w:pPr>
    </w:p>
    <w:p w14:paraId="21A3DAA1" w14:textId="77777777" w:rsidR="00DC4AE7" w:rsidRPr="006157AC" w:rsidRDefault="00DC4AE7" w:rsidP="00DC4AE7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</w:t>
      </w:r>
      <w:r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           </w:t>
      </w:r>
    </w:p>
    <w:p w14:paraId="260705E4" w14:textId="77777777" w:rsidR="00DC4AE7" w:rsidRPr="003C537C" w:rsidRDefault="00DC4AE7" w:rsidP="00DC4AE7">
      <w:pPr>
        <w:ind w:right="112" w:firstLine="4253"/>
        <w:jc w:val="both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3C537C">
        <w:rPr>
          <w:rFonts w:ascii="Palatino Linotype" w:hAnsi="Palatino Linotype"/>
          <w:b/>
          <w:bCs/>
          <w:spacing w:val="-7"/>
          <w:sz w:val="28"/>
          <w:szCs w:val="28"/>
        </w:rPr>
        <w:t>Zamawiający:</w:t>
      </w:r>
    </w:p>
    <w:p w14:paraId="7679C687" w14:textId="77777777" w:rsidR="00DC4AE7" w:rsidRPr="003C537C" w:rsidRDefault="00DC4AE7" w:rsidP="00DC4AE7">
      <w:pPr>
        <w:shd w:val="clear" w:color="auto" w:fill="FFFFFF"/>
        <w:ind w:left="3855" w:right="30" w:firstLine="393"/>
        <w:rPr>
          <w:rFonts w:ascii="Palatino Linotype" w:hAnsi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/>
          <w:b/>
          <w:bCs/>
          <w:i/>
          <w:sz w:val="26"/>
          <w:szCs w:val="26"/>
        </w:rPr>
        <w:t>Zarząd Dróg Wojewódzkich w Olsztynie</w:t>
      </w:r>
    </w:p>
    <w:p w14:paraId="38C22CEB" w14:textId="04960683" w:rsidR="00DC4AE7" w:rsidRPr="003C537C" w:rsidRDefault="00DC4AE7" w:rsidP="00DC4AE7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             Rejon Dróg w </w:t>
      </w:r>
      <w:r w:rsidR="00AC3515">
        <w:rPr>
          <w:rFonts w:ascii="Palatino Linotype" w:hAnsi="Palatino Linotype" w:cs="Palatino Linotype"/>
          <w:b/>
          <w:bCs/>
          <w:i/>
          <w:sz w:val="26"/>
          <w:szCs w:val="26"/>
        </w:rPr>
        <w:t>Olecku</w:t>
      </w:r>
    </w:p>
    <w:p w14:paraId="0C42013A" w14:textId="77777777" w:rsidR="00AC3515" w:rsidRPr="00AC3515" w:rsidRDefault="00DC4AE7" w:rsidP="00AC3515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       </w:t>
      </w:r>
      <w:r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</w:t>
      </w: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</w:t>
      </w:r>
      <w:r w:rsidR="00AC3515" w:rsidRPr="00AC3515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ul. Wojska Polskiego 12, 19-400 Olecko </w:t>
      </w:r>
    </w:p>
    <w:p w14:paraId="5B35B6FB" w14:textId="77777777" w:rsidR="00DC4AE7" w:rsidRPr="003C537C" w:rsidRDefault="00DC4AE7" w:rsidP="00DC4AE7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</w:p>
    <w:p w14:paraId="36B99BC4" w14:textId="77777777" w:rsidR="00DC4AE7" w:rsidRPr="006003CD" w:rsidRDefault="00DC4AE7" w:rsidP="00DC4AE7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09998D37" w14:textId="77777777" w:rsidR="00DC4AE7" w:rsidRPr="006003CD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2CB36BE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lastRenderedPageBreak/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6B0958AC" w:rsidR="00DC4AE7" w:rsidRPr="00767C1B" w:rsidRDefault="00DC4AE7" w:rsidP="00B33753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  <w:tab w:val="num" w:pos="284"/>
        </w:tabs>
        <w:spacing w:line="276" w:lineRule="auto"/>
        <w:ind w:left="142" w:right="28" w:hanging="426"/>
        <w:jc w:val="both"/>
        <w:rPr>
          <w:rFonts w:ascii="Palatino Linotype" w:hAnsi="Palatino Linotype"/>
          <w:bCs/>
          <w:spacing w:val="12"/>
          <w:sz w:val="20"/>
          <w:szCs w:val="20"/>
        </w:rPr>
      </w:pPr>
      <w:r w:rsidRPr="00767C1B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767C1B">
        <w:rPr>
          <w:rFonts w:ascii="Palatino Linotype" w:hAnsi="Palatino Linotype"/>
          <w:sz w:val="22"/>
          <w:szCs w:val="22"/>
        </w:rPr>
        <w:t xml:space="preserve">na wykonanie przedmiotu zamówienia, którym jest: </w:t>
      </w:r>
      <w:r w:rsidR="00767C1B" w:rsidRPr="00767C1B">
        <w:rPr>
          <w:rFonts w:ascii="Palatino Linotype" w:hAnsi="Palatino Linotype"/>
          <w:b/>
          <w:bCs/>
          <w:i/>
          <w:sz w:val="22"/>
          <w:szCs w:val="22"/>
        </w:rPr>
        <w:t xml:space="preserve">Wynajem wraz z obsługą operatorską sprzętu do bieżącego utrzymania dróg administrowanych przez Rejon Dróg Wojewódzkich w Olecku (samochodu samowyładowczego oraz koparko – ładowarki 4X4) w latach 2022 – 2024 </w:t>
      </w:r>
      <w:r w:rsidR="00767C1B" w:rsidRPr="00767C1B">
        <w:rPr>
          <w:rFonts w:ascii="Palatino Linotype" w:hAnsi="Palatino Linotype"/>
          <w:b/>
          <w:bCs/>
          <w:i/>
          <w:sz w:val="22"/>
          <w:szCs w:val="22"/>
        </w:rPr>
        <w:br/>
        <w:t>z podziałem na 2 części</w:t>
      </w:r>
      <w:r w:rsidR="00767C1B" w:rsidRPr="00767C1B">
        <w:rPr>
          <w:rFonts w:ascii="Palatino Linotype" w:hAnsi="Palatino Linotype"/>
          <w:b/>
          <w:bCs/>
          <w:i/>
          <w:sz w:val="22"/>
          <w:szCs w:val="22"/>
        </w:rPr>
        <w:t xml:space="preserve"> – część nr </w:t>
      </w:r>
      <w:r w:rsidR="00767C1B">
        <w:rPr>
          <w:rFonts w:ascii="Palatino Linotype" w:hAnsi="Palatino Linotype"/>
          <w:b/>
          <w:bCs/>
          <w:i/>
          <w:sz w:val="22"/>
          <w:szCs w:val="22"/>
        </w:rPr>
        <w:t>..</w:t>
      </w:r>
      <w:r w:rsidR="00767C1B" w:rsidRPr="00767C1B">
        <w:rPr>
          <w:rFonts w:ascii="Palatino Linotype" w:hAnsi="Palatino Linotype"/>
          <w:b/>
          <w:bCs/>
          <w:i/>
          <w:sz w:val="22"/>
          <w:szCs w:val="22"/>
        </w:rPr>
        <w:t>…</w:t>
      </w:r>
      <w:r w:rsidR="00767C1B" w:rsidRPr="00767C1B">
        <w:rPr>
          <w:rFonts w:ascii="Palatino Linotype" w:hAnsi="Palatino Linotype"/>
          <w:iCs/>
          <w:sz w:val="22"/>
          <w:szCs w:val="22"/>
        </w:rPr>
        <w:t xml:space="preserve"> </w:t>
      </w:r>
      <w:sdt>
        <w:sdtPr>
          <w:alias w:val="nazwa zadania"/>
          <w:tag w:val="nazwa zadania"/>
          <w:id w:val="-1331370292"/>
          <w:placeholder>
            <w:docPart w:val="1F7C2D46565D4938BF50CF0B7ACB1FDA"/>
          </w:placeholder>
        </w:sdtPr>
        <w:sdtEndPr>
          <w:rPr>
            <w:bCs/>
          </w:rPr>
        </w:sdtEndPr>
        <w:sdtContent>
          <w:sdt>
            <w:sdtPr>
              <w:alias w:val="nazwa zadania"/>
              <w:tag w:val="nazwa zadania"/>
              <w:id w:val="-2011975676"/>
              <w:placeholder>
                <w:docPart w:val="8139E01B7AC248A89853BEAA8F2DF8E6"/>
              </w:placeholder>
            </w:sdtPr>
            <w:sdtEndPr>
              <w:rPr>
                <w:bCs/>
              </w:rPr>
            </w:sdtEndPr>
            <w:sdtContent>
              <w:r w:rsidRPr="00767C1B">
                <w:rPr>
                  <w:rFonts w:ascii="Palatino Linotype" w:hAnsi="Palatino Linotype"/>
                  <w:sz w:val="22"/>
                  <w:szCs w:val="22"/>
                </w:rPr>
                <w:t xml:space="preserve">w zakresie zgodnym  z treścią zapytania ofertowego. </w:t>
              </w:r>
            </w:sdtContent>
          </w:sdt>
        </w:sdtContent>
      </w:sdt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0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0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z dnia 01.03.2018 r. o przeciwdziałaniu praniu pieniędzy oraz finansowaniu </w:t>
      </w:r>
      <w:r w:rsidRPr="00C2484C">
        <w:rPr>
          <w:rFonts w:ascii="Palatino Linotype" w:hAnsi="Palatino Linotype"/>
          <w:bCs/>
          <w:i/>
          <w:color w:val="000000" w:themeColor="text1"/>
        </w:rPr>
        <w:lastRenderedPageBreak/>
        <w:t>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3378" w14:textId="77777777" w:rsidR="00A115B4" w:rsidRDefault="00A115B4">
      <w:r>
        <w:separator/>
      </w:r>
    </w:p>
  </w:endnote>
  <w:endnote w:type="continuationSeparator" w:id="0">
    <w:p w14:paraId="5CB0CE5A" w14:textId="77777777" w:rsidR="00A115B4" w:rsidRDefault="00A1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A115B4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51EF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D21565D" w14:textId="77777777" w:rsidR="00735564" w:rsidRDefault="00A115B4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5F59A8DC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A115B4" w:rsidP="000927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E272" w14:textId="7378CD4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A115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F9971" w14:textId="77777777" w:rsidR="00A115B4" w:rsidRDefault="00A115B4">
      <w:r>
        <w:separator/>
      </w:r>
    </w:p>
  </w:footnote>
  <w:footnote w:type="continuationSeparator" w:id="0">
    <w:p w14:paraId="4E542E2A" w14:textId="77777777" w:rsidR="00A115B4" w:rsidRDefault="00A11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C4933" w14:textId="77777777" w:rsidR="003C4CDB" w:rsidRDefault="00A115B4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922802">
    <w:abstractNumId w:val="0"/>
  </w:num>
  <w:num w:numId="2" w16cid:durableId="1578588620">
    <w:abstractNumId w:val="1"/>
  </w:num>
  <w:num w:numId="3" w16cid:durableId="1793161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AE7"/>
    <w:rsid w:val="000067B6"/>
    <w:rsid w:val="002850AD"/>
    <w:rsid w:val="00360FDE"/>
    <w:rsid w:val="00502C9A"/>
    <w:rsid w:val="0053177A"/>
    <w:rsid w:val="005F122B"/>
    <w:rsid w:val="006E28EF"/>
    <w:rsid w:val="00767C1B"/>
    <w:rsid w:val="00855D78"/>
    <w:rsid w:val="00857ECE"/>
    <w:rsid w:val="0093203A"/>
    <w:rsid w:val="00A115B4"/>
    <w:rsid w:val="00A9214D"/>
    <w:rsid w:val="00AC3515"/>
    <w:rsid w:val="00AE642C"/>
    <w:rsid w:val="00B33753"/>
    <w:rsid w:val="00B51EFF"/>
    <w:rsid w:val="00C368E1"/>
    <w:rsid w:val="00D94256"/>
    <w:rsid w:val="00DC4AE7"/>
    <w:rsid w:val="00DF5DF8"/>
    <w:rsid w:val="00E66456"/>
    <w:rsid w:val="00FE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7C2D46565D4938BF50CF0B7ACB1F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B867ED-95F0-4481-80E3-0DFB9F1AC9EB}"/>
      </w:docPartPr>
      <w:docPartBody>
        <w:p w:rsidR="001B351C" w:rsidRDefault="00310844" w:rsidP="00310844">
          <w:pPr>
            <w:pStyle w:val="1F7C2D46565D4938BF50CF0B7ACB1FDA"/>
          </w:pPr>
          <w:r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</w:t>
          </w:r>
          <w:r w:rsidRPr="00345B1D"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________________________________________________________________</w:t>
          </w:r>
        </w:p>
      </w:docPartBody>
    </w:docPart>
    <w:docPart>
      <w:docPartPr>
        <w:name w:val="8139E01B7AC248A89853BEAA8F2DF8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857583-3787-4156-9632-EB0DD23DC30C}"/>
      </w:docPartPr>
      <w:docPartBody>
        <w:p w:rsidR="001B351C" w:rsidRDefault="00310844" w:rsidP="00310844">
          <w:pPr>
            <w:pStyle w:val="8139E01B7AC248A89853BEAA8F2DF8E6"/>
          </w:pPr>
          <w:r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</w:t>
          </w:r>
          <w:r w:rsidRPr="00345B1D"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________________________________________________________________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844"/>
    <w:rsid w:val="00051A20"/>
    <w:rsid w:val="000C1204"/>
    <w:rsid w:val="001B351C"/>
    <w:rsid w:val="002B38B9"/>
    <w:rsid w:val="00310844"/>
    <w:rsid w:val="004B48E8"/>
    <w:rsid w:val="00957397"/>
    <w:rsid w:val="00A72ADA"/>
    <w:rsid w:val="00B74700"/>
    <w:rsid w:val="00D613FB"/>
    <w:rsid w:val="00DE0FCB"/>
    <w:rsid w:val="00E9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F7C2D46565D4938BF50CF0B7ACB1FDA">
    <w:name w:val="1F7C2D46565D4938BF50CF0B7ACB1FDA"/>
    <w:rsid w:val="00310844"/>
  </w:style>
  <w:style w:type="paragraph" w:customStyle="1" w:styleId="8139E01B7AC248A89853BEAA8F2DF8E6">
    <w:name w:val="8139E01B7AC248A89853BEAA8F2DF8E6"/>
    <w:rsid w:val="003108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915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Karol Warykowski</cp:lastModifiedBy>
  <cp:revision>5</cp:revision>
  <cp:lastPrinted>2020-11-13T10:59:00Z</cp:lastPrinted>
  <dcterms:created xsi:type="dcterms:W3CDTF">2022-05-04T07:28:00Z</dcterms:created>
  <dcterms:modified xsi:type="dcterms:W3CDTF">2022-07-08T07:13:00Z</dcterms:modified>
</cp:coreProperties>
</file>