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28E5" w14:textId="62ED5231" w:rsidR="003A79B9" w:rsidRPr="007A1696" w:rsidRDefault="003A79B9" w:rsidP="003A79B9">
      <w:pPr>
        <w:pStyle w:val="Nagwek1"/>
        <w:ind w:left="0" w:firstLine="0"/>
        <w:rPr>
          <w:rFonts w:ascii="Bookman Old Style" w:hAnsi="Bookman Old Style" w:cs="Tahoma"/>
          <w:i w:val="0"/>
          <w:sz w:val="20"/>
        </w:rPr>
      </w:pPr>
      <w:r w:rsidRPr="007A1696">
        <w:rPr>
          <w:rFonts w:ascii="Bookman Old Style" w:hAnsi="Bookman Old Style" w:cs="Tahoma"/>
          <w:i w:val="0"/>
          <w:sz w:val="20"/>
        </w:rPr>
        <w:t>Nr sprawy RDW.E/3221/DM/</w:t>
      </w:r>
      <w:r w:rsidR="00AB1591">
        <w:rPr>
          <w:rFonts w:ascii="Bookman Old Style" w:hAnsi="Bookman Old Style" w:cs="Tahoma"/>
          <w:i w:val="0"/>
          <w:sz w:val="20"/>
        </w:rPr>
        <w:t>167</w:t>
      </w:r>
      <w:r w:rsidRPr="007A1696">
        <w:rPr>
          <w:rFonts w:ascii="Bookman Old Style" w:hAnsi="Bookman Old Style" w:cs="Tahoma"/>
          <w:i w:val="0"/>
          <w:sz w:val="20"/>
        </w:rPr>
        <w:t>/20</w:t>
      </w:r>
      <w:r w:rsidR="00EF1005">
        <w:rPr>
          <w:rFonts w:ascii="Bookman Old Style" w:hAnsi="Bookman Old Style" w:cs="Tahoma"/>
          <w:i w:val="0"/>
          <w:sz w:val="20"/>
        </w:rPr>
        <w:t>2</w:t>
      </w:r>
      <w:r w:rsidR="00AB1591">
        <w:rPr>
          <w:rFonts w:ascii="Bookman Old Style" w:hAnsi="Bookman Old Style" w:cs="Tahoma"/>
          <w:i w:val="0"/>
          <w:sz w:val="20"/>
        </w:rPr>
        <w:t>1</w:t>
      </w:r>
      <w:r w:rsidRPr="007A1696">
        <w:rPr>
          <w:rFonts w:ascii="Bookman Old Style" w:hAnsi="Bookman Old Style" w:cs="Tahoma"/>
          <w:i w:val="0"/>
          <w:sz w:val="20"/>
        </w:rPr>
        <w:t xml:space="preserve">   </w:t>
      </w:r>
      <w:r w:rsidRPr="007A1696">
        <w:rPr>
          <w:rFonts w:ascii="Bookman Old Style" w:hAnsi="Bookman Old Style" w:cs="Tahoma"/>
          <w:i w:val="0"/>
          <w:sz w:val="20"/>
        </w:rPr>
        <w:tab/>
      </w:r>
      <w:r w:rsidR="007A1696">
        <w:rPr>
          <w:rFonts w:ascii="Bookman Old Style" w:hAnsi="Bookman Old Style" w:cs="Tahoma"/>
          <w:i w:val="0"/>
          <w:sz w:val="20"/>
        </w:rPr>
        <w:t xml:space="preserve">      </w:t>
      </w:r>
      <w:r w:rsidR="007A1696">
        <w:rPr>
          <w:rFonts w:ascii="Bookman Old Style" w:hAnsi="Bookman Old Style" w:cs="Tahoma"/>
          <w:i w:val="0"/>
          <w:sz w:val="20"/>
        </w:rPr>
        <w:tab/>
      </w:r>
      <w:r w:rsidR="007A1696">
        <w:rPr>
          <w:rFonts w:ascii="Bookman Old Style" w:hAnsi="Bookman Old Style" w:cs="Tahoma"/>
          <w:i w:val="0"/>
          <w:sz w:val="20"/>
        </w:rPr>
        <w:tab/>
        <w:t xml:space="preserve"> </w:t>
      </w:r>
      <w:r w:rsidRPr="007A1696">
        <w:rPr>
          <w:rFonts w:ascii="Bookman Old Style" w:hAnsi="Bookman Old Style" w:cs="Tahoma"/>
          <w:i w:val="0"/>
          <w:sz w:val="20"/>
        </w:rPr>
        <w:t xml:space="preserve">Elbląg, </w:t>
      </w:r>
      <w:r w:rsidR="00AB1591">
        <w:rPr>
          <w:rFonts w:ascii="Bookman Old Style" w:hAnsi="Bookman Old Style" w:cs="Tahoma"/>
          <w:i w:val="0"/>
          <w:sz w:val="20"/>
        </w:rPr>
        <w:t>dnia 12.10</w:t>
      </w:r>
      <w:r w:rsidR="00222FD3">
        <w:rPr>
          <w:rFonts w:ascii="Bookman Old Style" w:hAnsi="Bookman Old Style" w:cs="Tahoma"/>
          <w:i w:val="0"/>
          <w:sz w:val="20"/>
        </w:rPr>
        <w:t>.20</w:t>
      </w:r>
      <w:r w:rsidR="00EF1005">
        <w:rPr>
          <w:rFonts w:ascii="Bookman Old Style" w:hAnsi="Bookman Old Style" w:cs="Tahoma"/>
          <w:i w:val="0"/>
          <w:sz w:val="20"/>
        </w:rPr>
        <w:t>2</w:t>
      </w:r>
      <w:r w:rsidR="00AB1591">
        <w:rPr>
          <w:rFonts w:ascii="Bookman Old Style" w:hAnsi="Bookman Old Style" w:cs="Tahoma"/>
          <w:i w:val="0"/>
          <w:sz w:val="20"/>
        </w:rPr>
        <w:t>1</w:t>
      </w:r>
      <w:r w:rsidRPr="007A1696">
        <w:rPr>
          <w:rFonts w:ascii="Bookman Old Style" w:hAnsi="Bookman Old Style" w:cs="Tahoma"/>
          <w:i w:val="0"/>
          <w:sz w:val="20"/>
        </w:rPr>
        <w:t xml:space="preserve"> r.</w:t>
      </w:r>
    </w:p>
    <w:p w14:paraId="4FCC4161" w14:textId="19BE4076" w:rsidR="007A1696" w:rsidRDefault="007A1696" w:rsidP="003A79B9">
      <w:pPr>
        <w:pStyle w:val="Nagwek2"/>
        <w:rPr>
          <w:rFonts w:ascii="Bookman Old Style" w:hAnsi="Bookman Old Style" w:cs="Tahoma"/>
          <w:b w:val="0"/>
          <w:sz w:val="20"/>
        </w:rPr>
      </w:pPr>
    </w:p>
    <w:p w14:paraId="32BBAF9B" w14:textId="77777777" w:rsidR="00EF1005" w:rsidRPr="00EF1005" w:rsidRDefault="00EF1005" w:rsidP="00EF1005"/>
    <w:p w14:paraId="69F4F3A3" w14:textId="77777777" w:rsidR="007A1696" w:rsidRDefault="007A1696" w:rsidP="003A79B9">
      <w:pPr>
        <w:pStyle w:val="Nagwek2"/>
        <w:rPr>
          <w:rFonts w:ascii="Bookman Old Style" w:hAnsi="Bookman Old Style" w:cs="Tahoma"/>
          <w:b w:val="0"/>
          <w:sz w:val="20"/>
        </w:rPr>
      </w:pPr>
    </w:p>
    <w:p w14:paraId="7533A667" w14:textId="77777777" w:rsidR="007A1696" w:rsidRDefault="007A1696" w:rsidP="003A79B9">
      <w:pPr>
        <w:pStyle w:val="Nagwek2"/>
        <w:rPr>
          <w:rFonts w:ascii="Bookman Old Style" w:hAnsi="Bookman Old Style" w:cs="Tahoma"/>
          <w:b w:val="0"/>
          <w:sz w:val="20"/>
        </w:rPr>
      </w:pPr>
    </w:p>
    <w:p w14:paraId="5983B6BA" w14:textId="47C30089" w:rsidR="003A79B9" w:rsidRDefault="003A79B9" w:rsidP="00DF5942">
      <w:pPr>
        <w:pStyle w:val="Nagwek2"/>
        <w:jc w:val="left"/>
        <w:rPr>
          <w:rFonts w:ascii="Bookman Old Style" w:hAnsi="Bookman Old Style" w:cs="Tahoma"/>
          <w:b w:val="0"/>
          <w:sz w:val="20"/>
        </w:rPr>
      </w:pPr>
    </w:p>
    <w:p w14:paraId="1EF8722C" w14:textId="3C40B2C3" w:rsidR="00EF1005" w:rsidRDefault="00EF1005" w:rsidP="00EF1005"/>
    <w:p w14:paraId="1916C633" w14:textId="77777777" w:rsidR="00EF1005" w:rsidRPr="00EF1005" w:rsidRDefault="00EF1005" w:rsidP="00EF1005"/>
    <w:p w14:paraId="2D05DA68" w14:textId="77777777" w:rsidR="003A79B9" w:rsidRPr="00EF1005" w:rsidRDefault="00DF5942" w:rsidP="003A79B9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EF1005">
        <w:rPr>
          <w:rFonts w:ascii="Bookman Old Style" w:hAnsi="Bookman Old Style"/>
          <w:b/>
          <w:bCs/>
          <w:sz w:val="22"/>
          <w:szCs w:val="22"/>
        </w:rPr>
        <w:t xml:space="preserve">Informacja </w:t>
      </w:r>
      <w:r w:rsidR="003A79B9" w:rsidRPr="00EF1005">
        <w:rPr>
          <w:rFonts w:ascii="Bookman Old Style" w:hAnsi="Bookman Old Style"/>
          <w:b/>
          <w:bCs/>
          <w:sz w:val="22"/>
          <w:szCs w:val="22"/>
        </w:rPr>
        <w:t>z otwarcia ofert</w:t>
      </w:r>
    </w:p>
    <w:p w14:paraId="5498A3A4" w14:textId="77777777" w:rsidR="003A79B9" w:rsidRPr="007A1696" w:rsidRDefault="003A79B9" w:rsidP="003A79B9">
      <w:pPr>
        <w:jc w:val="both"/>
        <w:rPr>
          <w:rFonts w:ascii="Bookman Old Style" w:hAnsi="Bookman Old Style" w:cs="Tahoma"/>
        </w:rPr>
      </w:pPr>
    </w:p>
    <w:p w14:paraId="5F13D184" w14:textId="77777777" w:rsidR="00E8238B" w:rsidRDefault="00E8238B" w:rsidP="003A79B9">
      <w:pPr>
        <w:jc w:val="both"/>
        <w:rPr>
          <w:rFonts w:ascii="Bookman Old Style" w:hAnsi="Bookman Old Style" w:cs="Tahoma"/>
          <w:sz w:val="22"/>
          <w:szCs w:val="22"/>
        </w:rPr>
      </w:pPr>
    </w:p>
    <w:p w14:paraId="049415C0" w14:textId="77777777" w:rsidR="00E8238B" w:rsidRDefault="00E8238B" w:rsidP="003A79B9">
      <w:pPr>
        <w:jc w:val="both"/>
        <w:rPr>
          <w:rFonts w:ascii="Bookman Old Style" w:hAnsi="Bookman Old Style" w:cs="Tahoma"/>
          <w:sz w:val="22"/>
          <w:szCs w:val="22"/>
        </w:rPr>
      </w:pPr>
    </w:p>
    <w:p w14:paraId="7ECABEF0" w14:textId="16598D72" w:rsidR="003A79B9" w:rsidRPr="00EF1005" w:rsidRDefault="003A79B9" w:rsidP="003A79B9">
      <w:pPr>
        <w:jc w:val="both"/>
        <w:rPr>
          <w:rFonts w:ascii="Bookman Old Style" w:hAnsi="Bookman Old Style" w:cs="Tahoma"/>
          <w:sz w:val="22"/>
          <w:szCs w:val="22"/>
        </w:rPr>
      </w:pPr>
      <w:r w:rsidRPr="00EF1005">
        <w:rPr>
          <w:rFonts w:ascii="Bookman Old Style" w:hAnsi="Bookman Old Style" w:cs="Tahoma"/>
          <w:sz w:val="22"/>
          <w:szCs w:val="22"/>
        </w:rPr>
        <w:t>Nazwa zadania:</w:t>
      </w:r>
    </w:p>
    <w:p w14:paraId="5D22D333" w14:textId="7F537469" w:rsidR="00EF1005" w:rsidRPr="00B50D89" w:rsidRDefault="00AB1591" w:rsidP="00B50D89">
      <w:pPr>
        <w:pStyle w:val="Nagwek1"/>
        <w:ind w:left="0" w:right="-1"/>
        <w:jc w:val="center"/>
        <w:rPr>
          <w:rFonts w:ascii="Bookman Old Style" w:hAnsi="Bookman Old Style" w:cs="Tahoma"/>
          <w:b/>
          <w:bCs/>
          <w:i w:val="0"/>
          <w:sz w:val="22"/>
          <w:szCs w:val="22"/>
        </w:rPr>
      </w:pPr>
      <w:r>
        <w:rPr>
          <w:rFonts w:ascii="Bookman Old Style" w:hAnsi="Bookman Old Style" w:cs="Tahoma"/>
          <w:b/>
          <w:bCs/>
          <w:i w:val="0"/>
          <w:sz w:val="22"/>
          <w:szCs w:val="22"/>
        </w:rPr>
        <w:t xml:space="preserve">Remont nawierzchni pierścieni ronda 700 </w:t>
      </w:r>
      <w:proofErr w:type="spellStart"/>
      <w:r>
        <w:rPr>
          <w:rFonts w:ascii="Bookman Old Style" w:hAnsi="Bookman Old Style" w:cs="Tahoma"/>
          <w:b/>
          <w:bCs/>
          <w:i w:val="0"/>
          <w:sz w:val="22"/>
          <w:szCs w:val="22"/>
        </w:rPr>
        <w:t>lecia</w:t>
      </w:r>
      <w:proofErr w:type="spellEnd"/>
      <w:r>
        <w:rPr>
          <w:rFonts w:ascii="Bookman Old Style" w:hAnsi="Bookman Old Style" w:cs="Tahoma"/>
          <w:b/>
          <w:bCs/>
          <w:i w:val="0"/>
          <w:sz w:val="22"/>
          <w:szCs w:val="22"/>
        </w:rPr>
        <w:t xml:space="preserve"> Ornety </w:t>
      </w:r>
    </w:p>
    <w:p w14:paraId="57992915" w14:textId="77777777" w:rsidR="00EF1005" w:rsidRDefault="00EF1005" w:rsidP="00EF1005">
      <w:pPr>
        <w:pStyle w:val="Nagwek1"/>
        <w:ind w:left="0" w:right="-1" w:firstLine="0"/>
        <w:rPr>
          <w:rFonts w:ascii="Bookman Old Style" w:hAnsi="Bookman Old Style" w:cs="Tahoma"/>
          <w:i w:val="0"/>
          <w:sz w:val="20"/>
        </w:rPr>
      </w:pPr>
    </w:p>
    <w:p w14:paraId="40B6481F" w14:textId="77777777" w:rsidR="00EF1005" w:rsidRDefault="00EF1005" w:rsidP="003A79B9">
      <w:pPr>
        <w:pStyle w:val="Nagwek1"/>
        <w:ind w:left="0" w:right="-1"/>
        <w:rPr>
          <w:rFonts w:ascii="Bookman Old Style" w:hAnsi="Bookman Old Style" w:cs="Tahoma"/>
          <w:i w:val="0"/>
          <w:sz w:val="20"/>
        </w:rPr>
      </w:pPr>
    </w:p>
    <w:p w14:paraId="18D744F2" w14:textId="32F66BCF" w:rsidR="003A79B9" w:rsidRDefault="003A79B9" w:rsidP="003A79B9">
      <w:pPr>
        <w:jc w:val="both"/>
        <w:rPr>
          <w:rFonts w:ascii="Bookman Old Style" w:hAnsi="Bookman Old Style" w:cs="Tahoma"/>
        </w:rPr>
      </w:pPr>
    </w:p>
    <w:p w14:paraId="3292AC48" w14:textId="3FE815F5" w:rsidR="00E8238B" w:rsidRDefault="00E8238B" w:rsidP="003A79B9">
      <w:pPr>
        <w:jc w:val="both"/>
        <w:rPr>
          <w:rFonts w:ascii="Bookman Old Style" w:hAnsi="Bookman Old Style" w:cs="Tahoma"/>
        </w:rPr>
      </w:pPr>
    </w:p>
    <w:p w14:paraId="459F1CA3" w14:textId="77777777" w:rsidR="00E8238B" w:rsidRPr="00EF1005" w:rsidRDefault="00E8238B" w:rsidP="003A79B9">
      <w:pPr>
        <w:jc w:val="both"/>
        <w:rPr>
          <w:rFonts w:ascii="Bookman Old Style" w:hAnsi="Bookman Old Style" w:cs="Tahoma"/>
        </w:rPr>
      </w:pPr>
    </w:p>
    <w:p w14:paraId="088CD165" w14:textId="1D49B742" w:rsidR="00EF1005" w:rsidRDefault="00EF1005" w:rsidP="003A79B9">
      <w:pPr>
        <w:jc w:val="both"/>
        <w:rPr>
          <w:rFonts w:ascii="Bookman Old Style" w:hAnsi="Bookman Old Style" w:cs="Tahoma"/>
        </w:rPr>
      </w:pPr>
    </w:p>
    <w:p w14:paraId="30080EDB" w14:textId="13D64076" w:rsidR="00EF1005" w:rsidRDefault="00EF1005" w:rsidP="003A79B9">
      <w:pPr>
        <w:jc w:val="both"/>
        <w:rPr>
          <w:rFonts w:ascii="Bookman Old Style" w:hAnsi="Bookman Old Style" w:cs="Tahoma"/>
        </w:rPr>
      </w:pPr>
    </w:p>
    <w:p w14:paraId="1D73ABA3" w14:textId="798C4B9A" w:rsidR="00EF1005" w:rsidRDefault="00EF1005" w:rsidP="003A79B9">
      <w:pPr>
        <w:jc w:val="both"/>
        <w:rPr>
          <w:rFonts w:ascii="Bookman Old Style" w:hAnsi="Bookman Old Style" w:cs="Tahoma"/>
        </w:rPr>
      </w:pPr>
    </w:p>
    <w:p w14:paraId="163D466A" w14:textId="77777777" w:rsidR="00EF1005" w:rsidRPr="007A1696" w:rsidRDefault="00EF1005" w:rsidP="003A79B9">
      <w:pPr>
        <w:jc w:val="both"/>
        <w:rPr>
          <w:rFonts w:ascii="Bookman Old Style" w:hAnsi="Bookman Old Style" w:cs="Tahoma"/>
        </w:rPr>
      </w:pPr>
    </w:p>
    <w:p w14:paraId="157CBD60" w14:textId="77777777" w:rsidR="003A79B9" w:rsidRPr="007A1696" w:rsidRDefault="003A79B9" w:rsidP="003A79B9">
      <w:pPr>
        <w:ind w:right="424"/>
        <w:jc w:val="both"/>
        <w:rPr>
          <w:rFonts w:ascii="Bookman Old Style" w:hAnsi="Bookman Old Style" w:cs="Tahoma"/>
        </w:rPr>
      </w:pPr>
      <w:r w:rsidRPr="007A1696">
        <w:rPr>
          <w:rFonts w:ascii="Bookman Old Style" w:hAnsi="Bookman Old Style" w:cs="Tahoma"/>
        </w:rPr>
        <w:t>W postępowaniu oferty złożyły firmy:</w:t>
      </w:r>
    </w:p>
    <w:p w14:paraId="6D79CDF6" w14:textId="77777777" w:rsidR="003A79B9" w:rsidRPr="007A1696" w:rsidRDefault="003A79B9" w:rsidP="003A79B9">
      <w:pPr>
        <w:ind w:right="424"/>
        <w:jc w:val="both"/>
        <w:rPr>
          <w:rFonts w:ascii="Bookman Old Style" w:hAnsi="Bookman Old Style" w:cs="Tahoma"/>
        </w:rPr>
      </w:pPr>
    </w:p>
    <w:tbl>
      <w:tblPr>
        <w:tblW w:w="8754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"/>
        <w:gridCol w:w="5920"/>
        <w:gridCol w:w="2126"/>
      </w:tblGrid>
      <w:tr w:rsidR="00222FD3" w:rsidRPr="007A1696" w14:paraId="7FC413E3" w14:textId="77777777" w:rsidTr="00222FD3">
        <w:trPr>
          <w:trHeight w:val="2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3825" w14:textId="77777777" w:rsidR="00222FD3" w:rsidRPr="007A1696" w:rsidRDefault="00222FD3">
            <w:p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 w:rsidRPr="007A1696">
              <w:rPr>
                <w:rFonts w:ascii="Bookman Old Style" w:eastAsia="Calibri" w:hAnsi="Bookman Old Style" w:cs="Tahoma"/>
                <w:color w:val="000000"/>
                <w:lang w:eastAsia="en-US"/>
              </w:rPr>
              <w:t>L.p.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E54B" w14:textId="77777777" w:rsidR="00222FD3" w:rsidRPr="007A1696" w:rsidRDefault="00222FD3">
            <w:p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 w:rsidRPr="007A1696">
              <w:rPr>
                <w:rFonts w:ascii="Bookman Old Style" w:eastAsia="Calibri" w:hAnsi="Bookman Old Style" w:cs="Tahoma"/>
                <w:color w:val="000000"/>
                <w:lang w:eastAsia="en-US"/>
              </w:rPr>
              <w:t>Nazwa i adres firmy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3FD9" w14:textId="77777777" w:rsidR="00222FD3" w:rsidRPr="007A1696" w:rsidRDefault="00222FD3">
            <w:p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 w:rsidRPr="007A1696">
              <w:rPr>
                <w:rFonts w:ascii="Bookman Old Style" w:eastAsia="Calibri" w:hAnsi="Bookman Old Style" w:cs="Tahoma"/>
                <w:color w:val="000000"/>
                <w:lang w:eastAsia="en-US"/>
              </w:rPr>
              <w:t>Cena /PLN/</w:t>
            </w:r>
          </w:p>
        </w:tc>
      </w:tr>
      <w:tr w:rsidR="00222FD3" w:rsidRPr="007A1696" w14:paraId="4C69B1AE" w14:textId="77777777" w:rsidTr="00AB1591">
        <w:trPr>
          <w:trHeight w:val="8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E42D" w14:textId="77777777" w:rsidR="00222FD3" w:rsidRPr="007A1696" w:rsidRDefault="00222FD3" w:rsidP="006E632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F457F0" w14:textId="396778BD" w:rsidR="007224A9" w:rsidRPr="007A1696" w:rsidRDefault="007224A9">
            <w:pPr>
              <w:autoSpaceDE w:val="0"/>
              <w:autoSpaceDN w:val="0"/>
              <w:adjustRightInd w:val="0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="Calibri" w:hAnsi="Bookman Old Style" w:cs="Tahoma"/>
                <w:color w:val="000000"/>
                <w:lang w:eastAsia="en-US"/>
              </w:rPr>
              <w:t xml:space="preserve"> </w:t>
            </w:r>
            <w:r w:rsidR="00AB1591">
              <w:rPr>
                <w:rFonts w:ascii="Bookman Old Style" w:eastAsia="Calibri" w:hAnsi="Bookman Old Style" w:cs="Tahoma"/>
                <w:color w:val="000000"/>
                <w:lang w:eastAsia="en-US"/>
              </w:rPr>
              <w:t xml:space="preserve">CZAREK-BUD Tomasz Czarkowski Komalwy nr 2 lok. 1 11-008 Świątki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838E" w14:textId="704DC49E" w:rsidR="00222FD3" w:rsidRPr="007A1696" w:rsidRDefault="00AB1591">
            <w:p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="Calibri" w:hAnsi="Bookman Old Style" w:cs="Tahoma"/>
                <w:color w:val="000000"/>
                <w:lang w:eastAsia="en-US"/>
              </w:rPr>
              <w:t xml:space="preserve">38 352,02 </w:t>
            </w:r>
          </w:p>
        </w:tc>
      </w:tr>
    </w:tbl>
    <w:p w14:paraId="655803FC" w14:textId="77777777" w:rsidR="003A79B9" w:rsidRPr="007A1696" w:rsidRDefault="003A79B9" w:rsidP="003A79B9">
      <w:pPr>
        <w:pStyle w:val="Tekstpodstawowywcity"/>
        <w:rPr>
          <w:rFonts w:ascii="Bookman Old Style" w:hAnsi="Bookman Old Style" w:cs="Tahoma"/>
        </w:rPr>
      </w:pPr>
    </w:p>
    <w:p w14:paraId="78BC0E42" w14:textId="617BE665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6942AA99" w14:textId="3D979DBA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45C482EA" w14:textId="1EDF14E4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6F31260C" w14:textId="4B8D958B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11AEC0A7" w14:textId="78218142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3868C2D4" w14:textId="2607109D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78152974" w14:textId="5EE43FD9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33199C61" w14:textId="78910F73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72C697F3" w14:textId="47C028A2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31E3A34C" w14:textId="04FC694A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625FE4B8" w14:textId="041A81BE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07F0186A" w14:textId="20E54B70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178BD29E" w14:textId="6A1BC373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4625FAA1" w14:textId="3A0CC2E3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169D547C" w14:textId="2CBEE09B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31BB5FB2" w14:textId="7C52EAC7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1405E090" w14:textId="4084A8FD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3C53BFFC" w14:textId="73F90AB9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341D55CA" w14:textId="77777777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4563F136" w14:textId="6C732A7A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19316A75" w14:textId="17CDBFC8" w:rsidR="007224A9" w:rsidRDefault="007224A9" w:rsidP="003A79B9">
      <w:pPr>
        <w:pStyle w:val="Tekstpodstawowywcity"/>
        <w:rPr>
          <w:rFonts w:ascii="Bookman Old Style" w:hAnsi="Bookman Old Style" w:cs="Tahoma"/>
        </w:rPr>
      </w:pPr>
    </w:p>
    <w:p w14:paraId="32A68E5F" w14:textId="77777777" w:rsidR="007224A9" w:rsidRDefault="007224A9" w:rsidP="003A79B9">
      <w:pPr>
        <w:pStyle w:val="Tekstpodstawowywcity"/>
        <w:rPr>
          <w:rFonts w:ascii="Bookman Old Style" w:hAnsi="Bookman Old Style" w:cs="Tahoma"/>
        </w:rPr>
      </w:pPr>
    </w:p>
    <w:p w14:paraId="1FDF8BF2" w14:textId="77777777" w:rsidR="00EF1005" w:rsidRPr="007A1696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4E81CD8F" w14:textId="77777777" w:rsidR="003A79B9" w:rsidRPr="007A1696" w:rsidRDefault="003A79B9" w:rsidP="003A79B9">
      <w:pPr>
        <w:pStyle w:val="Tekstpodstawowywcity"/>
        <w:rPr>
          <w:rFonts w:ascii="Bookman Old Style" w:hAnsi="Bookman Old Style" w:cs="Tahoma"/>
        </w:rPr>
      </w:pPr>
    </w:p>
    <w:p w14:paraId="64B7D145" w14:textId="77777777" w:rsidR="003A79B9" w:rsidRPr="007A1696" w:rsidRDefault="003A79B9" w:rsidP="003A79B9">
      <w:pPr>
        <w:pStyle w:val="Tekstpodstawowywcity"/>
        <w:rPr>
          <w:rFonts w:ascii="Bookman Old Style" w:hAnsi="Bookman Old Style" w:cs="Tahoma"/>
        </w:rPr>
      </w:pPr>
    </w:p>
    <w:p w14:paraId="7AE43A9A" w14:textId="334D0A09" w:rsidR="003A79B9" w:rsidRPr="007A1696" w:rsidRDefault="003A79B9" w:rsidP="007A1696">
      <w:pPr>
        <w:pStyle w:val="Tekstpodstawowywcity"/>
        <w:rPr>
          <w:rFonts w:ascii="Bookman Old Style" w:hAnsi="Bookman Old Style" w:cs="Tahoma"/>
          <w:i/>
        </w:rPr>
      </w:pPr>
      <w:r w:rsidRPr="007A1696">
        <w:rPr>
          <w:rFonts w:ascii="Bookman Old Style" w:hAnsi="Bookman Old Style" w:cs="Tahoma"/>
          <w:i/>
        </w:rPr>
        <w:t>Sporządził</w:t>
      </w:r>
      <w:r w:rsidR="00EF1005">
        <w:rPr>
          <w:rFonts w:ascii="Bookman Old Style" w:hAnsi="Bookman Old Style" w:cs="Tahoma"/>
          <w:i/>
        </w:rPr>
        <w:t>: Paweł Kuszner</w:t>
      </w:r>
    </w:p>
    <w:p w14:paraId="20A90D6C" w14:textId="77777777" w:rsidR="00681DFD" w:rsidRPr="007A1696" w:rsidRDefault="00681DFD">
      <w:pPr>
        <w:rPr>
          <w:rFonts w:ascii="Bookman Old Style" w:hAnsi="Bookman Old Style"/>
        </w:rPr>
      </w:pPr>
    </w:p>
    <w:sectPr w:rsidR="00681DFD" w:rsidRPr="007A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5FEA"/>
    <w:multiLevelType w:val="hybridMultilevel"/>
    <w:tmpl w:val="9C028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F7E"/>
    <w:rsid w:val="001F0275"/>
    <w:rsid w:val="00222FD3"/>
    <w:rsid w:val="002C250D"/>
    <w:rsid w:val="00392F7E"/>
    <w:rsid w:val="003A79B9"/>
    <w:rsid w:val="00681DFD"/>
    <w:rsid w:val="006E6324"/>
    <w:rsid w:val="007224A9"/>
    <w:rsid w:val="007A1696"/>
    <w:rsid w:val="00AB1591"/>
    <w:rsid w:val="00B50D89"/>
    <w:rsid w:val="00B76AD3"/>
    <w:rsid w:val="00D4276A"/>
    <w:rsid w:val="00DF5942"/>
    <w:rsid w:val="00E8238B"/>
    <w:rsid w:val="00EF1005"/>
    <w:rsid w:val="00F7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EEA9"/>
  <w15:chartTrackingRefBased/>
  <w15:docId w15:val="{480A1ACA-9692-4219-8D9B-6B7FCBBD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9B9"/>
    <w:pPr>
      <w:keepNext/>
      <w:numPr>
        <w:ilvl w:val="12"/>
      </w:numPr>
      <w:ind w:left="283" w:firstLine="1"/>
      <w:outlineLvl w:val="0"/>
    </w:pPr>
    <w:rPr>
      <w:i/>
      <w:sz w:val="1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A79B9"/>
    <w:pPr>
      <w:keepNext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9B9"/>
    <w:rPr>
      <w:rFonts w:ascii="Times New Roman" w:eastAsia="Times New Roman" w:hAnsi="Times New Roman" w:cs="Times New Roman"/>
      <w:i/>
      <w:sz w:val="1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A79B9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A79B9"/>
    <w:pPr>
      <w:ind w:left="1985" w:hanging="1985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A79B9"/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A79B9"/>
    <w:pPr>
      <w:ind w:left="720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5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5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2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Michalec</dc:creator>
  <cp:keywords/>
  <dc:description/>
  <cp:lastModifiedBy>Paweł Kuszner</cp:lastModifiedBy>
  <cp:revision>7</cp:revision>
  <cp:lastPrinted>2019-07-12T10:06:00Z</cp:lastPrinted>
  <dcterms:created xsi:type="dcterms:W3CDTF">2020-09-23T07:17:00Z</dcterms:created>
  <dcterms:modified xsi:type="dcterms:W3CDTF">2021-10-12T05:20:00Z</dcterms:modified>
</cp:coreProperties>
</file>