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907" w:rsidRDefault="00315907" w:rsidP="003159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5907" w:rsidRDefault="00315907" w:rsidP="003159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5907" w:rsidRDefault="00315907" w:rsidP="0031590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092">
        <w:rPr>
          <w:rFonts w:ascii="Times New Roman" w:hAnsi="Times New Roman" w:cs="Times New Roman"/>
          <w:b/>
          <w:sz w:val="28"/>
          <w:szCs w:val="28"/>
        </w:rPr>
        <w:t>Formularz cenowy</w:t>
      </w:r>
    </w:p>
    <w:p w:rsidR="0090651D" w:rsidRPr="00772092" w:rsidRDefault="0090651D" w:rsidP="0031590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417" w:rsidRPr="00350417" w:rsidRDefault="006B6F10" w:rsidP="003504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 postępowania nr </w:t>
      </w:r>
      <w:r w:rsidR="008F1962">
        <w:rPr>
          <w:rFonts w:ascii="Times New Roman" w:hAnsi="Times New Roman" w:cs="Times New Roman"/>
          <w:b/>
          <w:i/>
          <w:sz w:val="24"/>
          <w:szCs w:val="24"/>
        </w:rPr>
        <w:t>RDW.K/3221/177/DA/188/2019</w:t>
      </w:r>
      <w:r w:rsidR="00350417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350417" w:rsidRPr="00350417">
        <w:rPr>
          <w:rFonts w:ascii="Times New Roman" w:hAnsi="Times New Roman" w:cs="Times New Roman"/>
          <w:b/>
          <w:sz w:val="24"/>
          <w:szCs w:val="24"/>
        </w:rPr>
        <w:t xml:space="preserve">dostawa własnym transportem oleju </w:t>
      </w:r>
      <w:bookmarkStart w:id="0" w:name="_GoBack"/>
      <w:bookmarkEnd w:id="0"/>
      <w:r w:rsidR="00350417" w:rsidRPr="00350417">
        <w:rPr>
          <w:rFonts w:ascii="Times New Roman" w:hAnsi="Times New Roman" w:cs="Times New Roman"/>
          <w:b/>
          <w:sz w:val="24"/>
          <w:szCs w:val="24"/>
        </w:rPr>
        <w:t>opałowego do siedziby Rejonu Dróg Wojewódzkich w Kętrzynie, Obwód Drogowy nr 2 w Bartoszycach/Sędławki 4 a w latach 2020 – 2022.</w:t>
      </w:r>
    </w:p>
    <w:p w:rsidR="006B6F10" w:rsidRDefault="006B6F10" w:rsidP="0035041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15907" w:rsidRDefault="00D30E03" w:rsidP="00D30E0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Tabela nr 1</w:t>
      </w:r>
    </w:p>
    <w:tbl>
      <w:tblPr>
        <w:tblW w:w="9839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7"/>
        <w:gridCol w:w="2185"/>
        <w:gridCol w:w="2114"/>
        <w:gridCol w:w="3233"/>
      </w:tblGrid>
      <w:tr w:rsidR="00D30E03" w:rsidTr="00D30E03">
        <w:trPr>
          <w:trHeight w:val="1650"/>
        </w:trPr>
        <w:tc>
          <w:tcPr>
            <w:tcW w:w="6606" w:type="dxa"/>
            <w:gridSpan w:val="3"/>
          </w:tcPr>
          <w:p w:rsidR="00D30E03" w:rsidRPr="00315907" w:rsidRDefault="00D30E03" w:rsidP="0031590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E03" w:rsidRPr="008F1962" w:rsidRDefault="00D30E03" w:rsidP="004A679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netto za 1 litr oleju napędowego grz</w:t>
            </w:r>
            <w:r w:rsidR="006B6F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ewczego </w:t>
            </w:r>
            <w:r w:rsidR="006B6F1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6B6F10" w:rsidRPr="008F1962">
              <w:rPr>
                <w:rFonts w:ascii="Times New Roman" w:hAnsi="Times New Roman" w:cs="Times New Roman"/>
                <w:b/>
                <w:sz w:val="24"/>
                <w:szCs w:val="24"/>
              </w:rPr>
              <w:t>na dzień</w:t>
            </w:r>
            <w:r w:rsidR="004A679C" w:rsidRPr="008F1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8F1962" w:rsidRPr="008F19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25</w:t>
            </w:r>
            <w:r w:rsidR="0090651D" w:rsidRPr="008F19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187185" w:rsidRPr="008F19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  <w:r w:rsidR="0090651D" w:rsidRPr="008F19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8421C8" w:rsidRPr="008F19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2019</w:t>
            </w:r>
            <w:r w:rsidRPr="008F1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roku</w:t>
            </w:r>
          </w:p>
          <w:p w:rsidR="00D30E03" w:rsidRPr="00315907" w:rsidRDefault="00D30E03" w:rsidP="0031590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E03" w:rsidRPr="00315907" w:rsidRDefault="00D30E03" w:rsidP="0031590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Merge w:val="restart"/>
          </w:tcPr>
          <w:p w:rsidR="00D30E03" w:rsidRPr="00315907" w:rsidRDefault="00D30E03" w:rsidP="0031590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9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D30E03" w:rsidRPr="00315907" w:rsidRDefault="00D30E03" w:rsidP="0031590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E03" w:rsidRPr="00315907" w:rsidRDefault="00D30E03" w:rsidP="0031590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E03" w:rsidRDefault="00D30E03" w:rsidP="0031590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Współczynnik cenowy</w:t>
            </w:r>
          </w:p>
          <w:p w:rsidR="00D30E03" w:rsidRPr="00D30E03" w:rsidRDefault="00D30E03" w:rsidP="00D30E0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m:oMath>
              <m:r>
                <w:rPr>
                  <w:rFonts w:ascii="Cambria Math" w:hAnsi="Cambria Math" w:cs="Cambria Math"/>
                  <w:sz w:val="24"/>
                  <w:szCs w:val="24"/>
                </w:rPr>
                <m:t>Wc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</w:rPr>
                <m:t>=C1: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(C2+C3)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D30E03" w:rsidRPr="00315907" w:rsidRDefault="00D30E03" w:rsidP="0031590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0E03" w:rsidTr="00D30E03">
        <w:trPr>
          <w:trHeight w:val="945"/>
        </w:trPr>
        <w:tc>
          <w:tcPr>
            <w:tcW w:w="2307" w:type="dxa"/>
          </w:tcPr>
          <w:p w:rsidR="00D30E03" w:rsidRDefault="00D30E03" w:rsidP="0031590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Wykonawcy </w:t>
            </w:r>
          </w:p>
          <w:p w:rsidR="00D30E03" w:rsidRDefault="00D30E03" w:rsidP="0031590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(C1)</w:t>
            </w:r>
          </w:p>
        </w:tc>
        <w:tc>
          <w:tcPr>
            <w:tcW w:w="2185" w:type="dxa"/>
          </w:tcPr>
          <w:p w:rsidR="00D30E03" w:rsidRPr="008F1962" w:rsidRDefault="00D30E03" w:rsidP="0031590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19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PKN </w:t>
            </w:r>
            <w:proofErr w:type="spellStart"/>
            <w:r w:rsidRPr="008F19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Orlen</w:t>
            </w:r>
            <w:proofErr w:type="spellEnd"/>
            <w:r w:rsidRPr="008F19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S.A. </w:t>
            </w:r>
          </w:p>
          <w:p w:rsidR="00D30E03" w:rsidRPr="008F1962" w:rsidRDefault="00D30E03" w:rsidP="00A80A7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19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(C2)</w:t>
            </w:r>
          </w:p>
        </w:tc>
        <w:tc>
          <w:tcPr>
            <w:tcW w:w="2114" w:type="dxa"/>
          </w:tcPr>
          <w:p w:rsidR="00D30E03" w:rsidRDefault="00D30E03" w:rsidP="0031590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Grupa Lotos S.A. </w:t>
            </w:r>
          </w:p>
          <w:p w:rsidR="00D30E03" w:rsidRDefault="00D30E03" w:rsidP="0031590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(C3)</w:t>
            </w:r>
          </w:p>
        </w:tc>
        <w:tc>
          <w:tcPr>
            <w:tcW w:w="3233" w:type="dxa"/>
            <w:vMerge/>
          </w:tcPr>
          <w:p w:rsidR="00D30E03" w:rsidRDefault="00D30E03" w:rsidP="0031590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E03" w:rsidTr="00F7466C">
        <w:trPr>
          <w:trHeight w:val="2085"/>
        </w:trPr>
        <w:tc>
          <w:tcPr>
            <w:tcW w:w="2307" w:type="dxa"/>
          </w:tcPr>
          <w:p w:rsidR="00D30E03" w:rsidRDefault="00D30E03" w:rsidP="0031590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E03" w:rsidRDefault="00D30E03" w:rsidP="0031590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E03" w:rsidRDefault="00D30E03" w:rsidP="0031590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………………zł*</w:t>
            </w:r>
          </w:p>
        </w:tc>
        <w:tc>
          <w:tcPr>
            <w:tcW w:w="2185" w:type="dxa"/>
          </w:tcPr>
          <w:p w:rsidR="00D30E03" w:rsidRDefault="00D30E03" w:rsidP="0031590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E03" w:rsidRDefault="00D30E03" w:rsidP="00D31DA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E03" w:rsidRDefault="00D30E03" w:rsidP="00D31DA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………………zł*</w:t>
            </w:r>
          </w:p>
        </w:tc>
        <w:tc>
          <w:tcPr>
            <w:tcW w:w="2114" w:type="dxa"/>
          </w:tcPr>
          <w:p w:rsidR="00D30E03" w:rsidRDefault="00D30E03" w:rsidP="0031590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E03" w:rsidRDefault="00D30E03" w:rsidP="0031590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E03" w:rsidRDefault="00D30E03" w:rsidP="0031590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…………………zł*</w:t>
            </w:r>
          </w:p>
        </w:tc>
        <w:tc>
          <w:tcPr>
            <w:tcW w:w="3233" w:type="dxa"/>
          </w:tcPr>
          <w:p w:rsidR="00D30E03" w:rsidRDefault="00D30E03" w:rsidP="0031590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E03" w:rsidRDefault="00D30E03" w:rsidP="0031590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E03" w:rsidRDefault="00D30E03" w:rsidP="0031590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………………………………*</w:t>
            </w:r>
          </w:p>
        </w:tc>
      </w:tr>
    </w:tbl>
    <w:p w:rsidR="00315907" w:rsidRDefault="00372D37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72D37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D30E03">
        <w:rPr>
          <w:rFonts w:ascii="Times New Roman" w:hAnsi="Times New Roman" w:cs="Times New Roman"/>
          <w:sz w:val="18"/>
          <w:szCs w:val="18"/>
        </w:rPr>
        <w:t>Należy podać z dokładnością do dwóch miejsc po przecinku</w:t>
      </w:r>
    </w:p>
    <w:p w:rsidR="00D30E03" w:rsidRDefault="00D30E03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30E03" w:rsidRDefault="00D30E03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Wc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– współczynnik cenowy</w:t>
      </w:r>
    </w:p>
    <w:p w:rsidR="00D30E03" w:rsidRDefault="00D30E03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C1 – cena jednostkowa oleju Wykonawcy za 1 litr w temperaturze referencyjnej +15°C</w:t>
      </w:r>
    </w:p>
    <w:p w:rsidR="00D30E03" w:rsidRDefault="00D30E03" w:rsidP="00D30E03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0289" w:rsidRPr="00130289" w:rsidRDefault="008F1962" w:rsidP="00130289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18"/>
          <w:szCs w:val="18"/>
        </w:rPr>
      </w:pPr>
      <m:oMath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C2+C3)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2</m:t>
            </m:r>
          </m:den>
        </m:f>
      </m:oMath>
      <w:r w:rsidR="00D30E03">
        <w:rPr>
          <w:rFonts w:ascii="Times New Roman" w:hAnsi="Times New Roman" w:cs="Times New Roman"/>
          <w:sz w:val="18"/>
          <w:szCs w:val="18"/>
        </w:rPr>
        <w:t xml:space="preserve">  - średnia arytmetyczna cen hurtowych netto, obow</w:t>
      </w:r>
      <w:proofErr w:type="spellStart"/>
      <w:r w:rsidR="008421C8">
        <w:rPr>
          <w:rFonts w:ascii="Times New Roman" w:hAnsi="Times New Roman" w:cs="Times New Roman"/>
          <w:sz w:val="18"/>
          <w:szCs w:val="18"/>
        </w:rPr>
        <w:t>iązujących</w:t>
      </w:r>
      <w:proofErr w:type="spellEnd"/>
      <w:r w:rsidR="008421C8">
        <w:rPr>
          <w:rFonts w:ascii="Times New Roman" w:hAnsi="Times New Roman" w:cs="Times New Roman"/>
          <w:sz w:val="18"/>
          <w:szCs w:val="18"/>
        </w:rPr>
        <w:t xml:space="preserve"> w dniu …………………………2019</w:t>
      </w:r>
      <w:r w:rsidR="00D30E03">
        <w:rPr>
          <w:rFonts w:ascii="Times New Roman" w:hAnsi="Times New Roman" w:cs="Times New Roman"/>
          <w:sz w:val="18"/>
          <w:szCs w:val="18"/>
        </w:rPr>
        <w:t xml:space="preserve"> roku, u dwóch podstawowych producentów paliw na rynku krajowym, tj. PKN Orlen S.A i Grupa Lotos S.A., opublikowanych na ich stronach internetowych, tj. </w:t>
      </w:r>
      <w:hyperlink r:id="rId5" w:history="1">
        <w:r w:rsidR="00D30E03" w:rsidRPr="008874E7">
          <w:rPr>
            <w:rStyle w:val="Hipercze"/>
            <w:rFonts w:ascii="Times New Roman" w:hAnsi="Times New Roman" w:cs="Times New Roman"/>
            <w:sz w:val="18"/>
            <w:szCs w:val="18"/>
          </w:rPr>
          <w:t>www.orlen.pl</w:t>
        </w:r>
      </w:hyperlink>
      <w:r w:rsidR="00D30E03">
        <w:rPr>
          <w:rFonts w:ascii="Times New Roman" w:hAnsi="Times New Roman" w:cs="Times New Roman"/>
          <w:sz w:val="18"/>
          <w:szCs w:val="18"/>
        </w:rPr>
        <w:t xml:space="preserve"> – ORLEN – POLSKA – Hurtowe ceny paliw – Olej Napędowy Grzewczy </w:t>
      </w:r>
      <w:proofErr w:type="spellStart"/>
      <w:r w:rsidR="00D30E03">
        <w:rPr>
          <w:rFonts w:ascii="Times New Roman" w:hAnsi="Times New Roman" w:cs="Times New Roman"/>
          <w:sz w:val="18"/>
          <w:szCs w:val="18"/>
        </w:rPr>
        <w:t>Ekoterm</w:t>
      </w:r>
      <w:proofErr w:type="spellEnd"/>
      <w:r w:rsidR="00D30E03">
        <w:rPr>
          <w:rFonts w:ascii="Times New Roman" w:hAnsi="Times New Roman" w:cs="Times New Roman"/>
          <w:sz w:val="18"/>
          <w:szCs w:val="18"/>
        </w:rPr>
        <w:t xml:space="preserve"> Plus</w:t>
      </w:r>
      <w:r w:rsidR="00130289">
        <w:rPr>
          <w:rFonts w:ascii="Times New Roman" w:hAnsi="Times New Roman" w:cs="Times New Roman"/>
          <w:sz w:val="18"/>
          <w:szCs w:val="18"/>
        </w:rPr>
        <w:t xml:space="preserve"> : </w:t>
      </w:r>
      <w:hyperlink r:id="rId6" w:history="1">
        <w:r w:rsidR="00130289" w:rsidRPr="00130289">
          <w:rPr>
            <w:rStyle w:val="Hipercze"/>
            <w:rFonts w:ascii="Times New Roman" w:hAnsi="Times New Roman" w:cs="Times New Roman"/>
            <w:sz w:val="18"/>
            <w:szCs w:val="18"/>
          </w:rPr>
          <w:t>http://www.ekoterm.pl/PL/OlejGrzewczy/ceny.aspx</w:t>
        </w:r>
      </w:hyperlink>
      <w:r w:rsidR="00130289">
        <w:rPr>
          <w:rFonts w:ascii="Times New Roman" w:hAnsi="Times New Roman" w:cs="Times New Roman"/>
          <w:sz w:val="18"/>
          <w:szCs w:val="18"/>
        </w:rPr>
        <w:t xml:space="preserve"> </w:t>
      </w:r>
      <w:r w:rsidR="00D30E03">
        <w:rPr>
          <w:rFonts w:ascii="Times New Roman" w:hAnsi="Times New Roman" w:cs="Times New Roman"/>
          <w:sz w:val="18"/>
          <w:szCs w:val="18"/>
        </w:rPr>
        <w:t xml:space="preserve"> oraz </w:t>
      </w:r>
      <w:hyperlink r:id="rId7" w:history="1">
        <w:r w:rsidR="00D30E03" w:rsidRPr="008874E7">
          <w:rPr>
            <w:rStyle w:val="Hipercze"/>
            <w:rFonts w:ascii="Times New Roman" w:hAnsi="Times New Roman" w:cs="Times New Roman"/>
            <w:sz w:val="18"/>
            <w:szCs w:val="18"/>
          </w:rPr>
          <w:t>www.lotos.pl</w:t>
        </w:r>
      </w:hyperlink>
      <w:r w:rsidR="00D30E03">
        <w:rPr>
          <w:rFonts w:ascii="Times New Roman" w:hAnsi="Times New Roman" w:cs="Times New Roman"/>
          <w:sz w:val="18"/>
          <w:szCs w:val="18"/>
        </w:rPr>
        <w:t xml:space="preserve"> – Grupa LOTOS S.A. – Hurtowe ceny paliw – Olej napędo</w:t>
      </w:r>
      <w:r w:rsidR="00130289">
        <w:rPr>
          <w:rFonts w:ascii="Times New Roman" w:hAnsi="Times New Roman" w:cs="Times New Roman"/>
          <w:sz w:val="18"/>
          <w:szCs w:val="18"/>
        </w:rPr>
        <w:t xml:space="preserve">wy do celów opałowych LOTOS RED : </w:t>
      </w:r>
      <w:hyperlink r:id="rId8" w:history="1">
        <w:r w:rsidR="00130289" w:rsidRPr="00130289">
          <w:rPr>
            <w:rStyle w:val="Hipercze"/>
            <w:rFonts w:ascii="Times New Roman" w:hAnsi="Times New Roman" w:cs="Times New Roman"/>
            <w:sz w:val="18"/>
            <w:szCs w:val="18"/>
          </w:rPr>
          <w:t>http://www.lotos.pl/144/dla_biznesu/hurtowe_ceny_paliw</w:t>
        </w:r>
      </w:hyperlink>
    </w:p>
    <w:p w:rsidR="00D30E03" w:rsidRDefault="00D30E03" w:rsidP="00130289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18"/>
          <w:szCs w:val="18"/>
        </w:rPr>
      </w:pPr>
    </w:p>
    <w:p w:rsidR="00D30E03" w:rsidRDefault="00D30E03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72D37" w:rsidRDefault="00372D37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72D37" w:rsidRDefault="00372D37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72D37" w:rsidRDefault="00372D37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72D37" w:rsidRDefault="00372D37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B6F10" w:rsidRDefault="006B6F10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B6F10" w:rsidRDefault="006B6F10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B6F10" w:rsidRDefault="006B6F10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B6F10" w:rsidRDefault="006B6F10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B6F10" w:rsidRDefault="006B6F10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B6F10" w:rsidRDefault="006B6F10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B6F10" w:rsidRDefault="006B6F10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B6F10" w:rsidRDefault="006B6F10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B6F10" w:rsidRDefault="006B6F10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B6F10" w:rsidRDefault="006B6F10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72D37" w:rsidRPr="00DC493E" w:rsidRDefault="00D30E03" w:rsidP="00372D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493E">
        <w:rPr>
          <w:rFonts w:ascii="Times New Roman" w:hAnsi="Times New Roman" w:cs="Times New Roman"/>
          <w:b/>
          <w:sz w:val="24"/>
          <w:szCs w:val="24"/>
        </w:rPr>
        <w:t>Tabela nr 2</w:t>
      </w:r>
    </w:p>
    <w:p w:rsidR="00D30E03" w:rsidRPr="00D30E03" w:rsidRDefault="00D30E03" w:rsidP="00372D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2D37" w:rsidRDefault="00372D37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953"/>
        <w:gridCol w:w="2263"/>
      </w:tblGrid>
      <w:tr w:rsidR="00DC493E" w:rsidTr="00DC493E">
        <w:tc>
          <w:tcPr>
            <w:tcW w:w="846" w:type="dxa"/>
          </w:tcPr>
          <w:p w:rsidR="00DC493E" w:rsidRDefault="00DC493E" w:rsidP="00DC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93E" w:rsidRPr="00DC493E" w:rsidRDefault="00DC493E" w:rsidP="00DC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9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DC493E" w:rsidRP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93E" w:rsidRP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93E">
              <w:rPr>
                <w:rFonts w:ascii="Times New Roman" w:hAnsi="Times New Roman" w:cs="Times New Roman"/>
                <w:sz w:val="24"/>
                <w:szCs w:val="24"/>
              </w:rPr>
              <w:t>Cena netto Wykonawcy za 1 litr oleju opałowego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263" w:type="dxa"/>
          </w:tcPr>
          <w:p w:rsid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…………………zł*</w:t>
            </w:r>
          </w:p>
          <w:p w:rsidR="00DC493E" w:rsidRP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93E" w:rsidTr="00DC493E">
        <w:tc>
          <w:tcPr>
            <w:tcW w:w="846" w:type="dxa"/>
          </w:tcPr>
          <w:p w:rsidR="00DC493E" w:rsidRDefault="00DC493E" w:rsidP="00DC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93E" w:rsidRPr="00DC493E" w:rsidRDefault="00DC493E" w:rsidP="00DC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Przewidywane przez Zamawiającego zapotrzebowanie na olej</w:t>
            </w:r>
          </w:p>
          <w:p w:rsidR="00DC493E" w:rsidRP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:rsid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93E" w:rsidRPr="00DC493E" w:rsidRDefault="00772092" w:rsidP="00DC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15 000,00</w:t>
            </w:r>
            <w:r w:rsidR="007075CF">
              <w:t xml:space="preserve"> l</w:t>
            </w:r>
            <w:r w:rsidR="00DC493E">
              <w:rPr>
                <w:rFonts w:ascii="Times New Roman" w:hAnsi="Times New Roman" w:cs="Times New Roman"/>
                <w:sz w:val="24"/>
                <w:szCs w:val="24"/>
              </w:rPr>
              <w:t xml:space="preserve"> litrów</w:t>
            </w:r>
          </w:p>
        </w:tc>
      </w:tr>
      <w:tr w:rsidR="00DC493E" w:rsidTr="00DC493E">
        <w:tc>
          <w:tcPr>
            <w:tcW w:w="846" w:type="dxa"/>
          </w:tcPr>
          <w:p w:rsidR="00DC493E" w:rsidRDefault="00DC493E" w:rsidP="00DC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93E" w:rsidRPr="00DC493E" w:rsidRDefault="00DC493E" w:rsidP="00DC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9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Cena netto Wykonawcy za </w:t>
            </w:r>
            <w:r w:rsidR="00772092" w:rsidRPr="00772092">
              <w:rPr>
                <w:rFonts w:ascii="Times New Roman" w:hAnsi="Times New Roman" w:cs="Times New Roman"/>
                <w:b/>
                <w:sz w:val="24"/>
                <w:szCs w:val="24"/>
              </w:rPr>
              <w:t>15 000,00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litrów oleju opałowego wyliczona wg wzoru: C1 x </w:t>
            </w:r>
            <w:r w:rsidR="00772092">
              <w:rPr>
                <w:rFonts w:ascii="Times New Roman" w:hAnsi="Times New Roman" w:cs="Times New Roman"/>
                <w:sz w:val="24"/>
                <w:szCs w:val="24"/>
              </w:rPr>
              <w:t>15 000,00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493E" w:rsidRP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:rsid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93E" w:rsidRP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………………….zł*</w:t>
            </w:r>
          </w:p>
        </w:tc>
      </w:tr>
      <w:tr w:rsidR="00DC493E" w:rsidTr="00DC493E">
        <w:tc>
          <w:tcPr>
            <w:tcW w:w="846" w:type="dxa"/>
          </w:tcPr>
          <w:p w:rsidR="00DC493E" w:rsidRDefault="00DC493E" w:rsidP="00DC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93E" w:rsidRDefault="00DC493E" w:rsidP="00DC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C493E" w:rsidRPr="00DC493E" w:rsidRDefault="00DC493E" w:rsidP="00DC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93E" w:rsidRP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Stawka podatku Vat w %</w:t>
            </w:r>
          </w:p>
        </w:tc>
        <w:tc>
          <w:tcPr>
            <w:tcW w:w="2263" w:type="dxa"/>
          </w:tcPr>
          <w:p w:rsid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93E" w:rsidRP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…………..%</w:t>
            </w:r>
          </w:p>
        </w:tc>
      </w:tr>
      <w:tr w:rsidR="00DC493E" w:rsidTr="00DC493E">
        <w:tc>
          <w:tcPr>
            <w:tcW w:w="846" w:type="dxa"/>
          </w:tcPr>
          <w:p w:rsidR="00DC493E" w:rsidRDefault="00DC493E" w:rsidP="00DC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93E" w:rsidRDefault="00DC493E" w:rsidP="00DC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93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:rsidR="00DC493E" w:rsidRPr="00DC493E" w:rsidRDefault="00DC493E" w:rsidP="00DC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DC493E" w:rsidRDefault="00DC493E" w:rsidP="00372D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C493E" w:rsidRP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Cena brutto Wykonawcy za </w:t>
            </w:r>
            <w:r w:rsidR="00772092" w:rsidRPr="00772092">
              <w:rPr>
                <w:rFonts w:ascii="Times New Roman" w:hAnsi="Times New Roman" w:cs="Times New Roman"/>
                <w:b/>
                <w:sz w:val="24"/>
                <w:szCs w:val="24"/>
              </w:rPr>
              <w:t>15 000</w:t>
            </w:r>
            <w:r w:rsidR="007075CF" w:rsidRPr="00772092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  <w:r w:rsidR="006B6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litrów oleju opałowego grzew</w:t>
            </w:r>
            <w:r w:rsidR="00563959">
              <w:rPr>
                <w:rFonts w:ascii="Times New Roman" w:hAnsi="Times New Roman" w:cs="Times New Roman"/>
                <w:sz w:val="24"/>
                <w:szCs w:val="24"/>
              </w:rPr>
              <w:t>czego. (Cena oferty dla celów porównania ofert)</w:t>
            </w:r>
          </w:p>
          <w:p w:rsidR="00DC493E" w:rsidRPr="00DC493E" w:rsidRDefault="00DC493E" w:rsidP="00372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:rsidR="00DC493E" w:rsidRDefault="00DC493E" w:rsidP="00372D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63959" w:rsidRDefault="00563959" w:rsidP="00372D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63959" w:rsidRDefault="00563959" w:rsidP="00372D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……………………..zł*</w:t>
            </w:r>
          </w:p>
          <w:p w:rsidR="00563959" w:rsidRDefault="00563959" w:rsidP="00372D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72D37" w:rsidRDefault="00372D37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72D37" w:rsidRPr="00563959" w:rsidRDefault="00563959" w:rsidP="00563959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Należy podać z dokładnością do dwóch miejsc po przecinku.</w:t>
      </w:r>
    </w:p>
    <w:p w:rsidR="00372D37" w:rsidRDefault="00372D37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72D37" w:rsidRDefault="00372D37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72D37" w:rsidRDefault="00372D37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72D37" w:rsidRDefault="00372D37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72D37" w:rsidRDefault="00372D37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….……………………………………………………</w:t>
      </w:r>
    </w:p>
    <w:p w:rsidR="00372D37" w:rsidRDefault="00372D37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(podpis i pieczątka osoby upoważnionej do składania </w:t>
      </w:r>
    </w:p>
    <w:p w:rsidR="006B6F10" w:rsidRDefault="00372D37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oświadczeń woli w imieniu wykonawcy)     </w:t>
      </w:r>
    </w:p>
    <w:p w:rsidR="006B6F10" w:rsidRDefault="006B6F10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B6F10" w:rsidRDefault="006B6F10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B6F10" w:rsidRDefault="006B6F10" w:rsidP="00372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72D37" w:rsidRPr="00BA5E81" w:rsidRDefault="008421C8" w:rsidP="00372D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……………………………. dnia  …………………2019</w:t>
      </w:r>
      <w:r w:rsidR="006B6F10" w:rsidRPr="00BA5E81">
        <w:rPr>
          <w:rFonts w:ascii="Times New Roman" w:hAnsi="Times New Roman" w:cs="Times New Roman"/>
          <w:sz w:val="20"/>
          <w:szCs w:val="20"/>
        </w:rPr>
        <w:t xml:space="preserve"> r.</w:t>
      </w:r>
      <w:r w:rsidR="00372D37" w:rsidRPr="00BA5E81">
        <w:rPr>
          <w:rFonts w:ascii="Times New Roman" w:hAnsi="Times New Roman" w:cs="Times New Roman"/>
          <w:sz w:val="20"/>
          <w:szCs w:val="20"/>
        </w:rPr>
        <w:t xml:space="preserve">  </w:t>
      </w:r>
    </w:p>
    <w:sectPr w:rsidR="00372D37" w:rsidRPr="00BA5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136A2"/>
    <w:multiLevelType w:val="hybridMultilevel"/>
    <w:tmpl w:val="233E7B1A"/>
    <w:lvl w:ilvl="0" w:tplc="8D52F3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F4170"/>
    <w:multiLevelType w:val="hybridMultilevel"/>
    <w:tmpl w:val="535ED6A2"/>
    <w:lvl w:ilvl="0" w:tplc="6C4639A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010B90"/>
    <w:multiLevelType w:val="hybridMultilevel"/>
    <w:tmpl w:val="04AED6D0"/>
    <w:lvl w:ilvl="0" w:tplc="3364D28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907"/>
    <w:rsid w:val="00130289"/>
    <w:rsid w:val="001350F8"/>
    <w:rsid w:val="00187185"/>
    <w:rsid w:val="002F7F39"/>
    <w:rsid w:val="00315907"/>
    <w:rsid w:val="00350417"/>
    <w:rsid w:val="00372D37"/>
    <w:rsid w:val="004A679C"/>
    <w:rsid w:val="00563959"/>
    <w:rsid w:val="005C508E"/>
    <w:rsid w:val="00650AA1"/>
    <w:rsid w:val="006B6F10"/>
    <w:rsid w:val="007075CF"/>
    <w:rsid w:val="00772092"/>
    <w:rsid w:val="008421C8"/>
    <w:rsid w:val="008F1962"/>
    <w:rsid w:val="0090651D"/>
    <w:rsid w:val="00954B19"/>
    <w:rsid w:val="00A80A7E"/>
    <w:rsid w:val="00BA5E81"/>
    <w:rsid w:val="00BD522C"/>
    <w:rsid w:val="00D30E03"/>
    <w:rsid w:val="00D31DA2"/>
    <w:rsid w:val="00DC493E"/>
    <w:rsid w:val="00E144A4"/>
    <w:rsid w:val="00E6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0653C7-F07C-4B5D-AE87-7E350229B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5907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30E03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D30E03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DC4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F1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9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5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os.pl/144/dla_biznesu/hurtowe_ceny_pali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to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koterm.pl/PL/OlejGrzewczy/ceny.aspx" TargetMode="External"/><Relationship Id="rId5" Type="http://schemas.openxmlformats.org/officeDocument/2006/relationships/hyperlink" Target="http://www.orlen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ZDW OLsztyn</Company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Zgajewska</dc:creator>
  <cp:keywords/>
  <dc:description/>
  <cp:lastModifiedBy>Kazimierz Stachelek</cp:lastModifiedBy>
  <cp:revision>10</cp:revision>
  <cp:lastPrinted>2019-10-23T08:04:00Z</cp:lastPrinted>
  <dcterms:created xsi:type="dcterms:W3CDTF">2019-10-18T11:51:00Z</dcterms:created>
  <dcterms:modified xsi:type="dcterms:W3CDTF">2019-10-23T08:05:00Z</dcterms:modified>
</cp:coreProperties>
</file>