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055CE" w14:textId="49102212" w:rsidR="001B0526" w:rsidRPr="002E0453" w:rsidRDefault="001B0526" w:rsidP="00A378EF">
      <w:pPr>
        <w:pStyle w:val="Nagwek5"/>
        <w:ind w:left="0" w:firstLine="0"/>
        <w:jc w:val="center"/>
        <w:rPr>
          <w:rFonts w:ascii="Palatino Linotype" w:hAnsi="Palatino Linotype" w:cs="Arial"/>
          <w:b w:val="0"/>
          <w:sz w:val="20"/>
          <w:szCs w:val="20"/>
          <w:u w:val="none"/>
        </w:rPr>
      </w:pPr>
      <w:r w:rsidRPr="002E0453">
        <w:rPr>
          <w:rFonts w:ascii="Palatino Linotype" w:hAnsi="Palatino Linotype" w:cs="Arial"/>
          <w:b w:val="0"/>
          <w:sz w:val="20"/>
          <w:szCs w:val="20"/>
          <w:u w:val="none"/>
        </w:rPr>
        <w:t xml:space="preserve">UMOWA  NR </w:t>
      </w:r>
      <w:r w:rsidR="0098585B" w:rsidRPr="002E0453">
        <w:rPr>
          <w:rFonts w:ascii="Palatino Linotype" w:hAnsi="Palatino Linotype" w:cs="Arial"/>
          <w:b w:val="0"/>
          <w:sz w:val="20"/>
          <w:szCs w:val="20"/>
          <w:u w:val="none"/>
        </w:rPr>
        <w:t xml:space="preserve">  </w:t>
      </w:r>
      <w:sdt>
        <w:sdtPr>
          <w:rPr>
            <w:rFonts w:ascii="Palatino Linotype" w:hAnsi="Palatino Linotype"/>
            <w:b w:val="0"/>
            <w:color w:val="000000" w:themeColor="text1"/>
            <w:sz w:val="20"/>
            <w:szCs w:val="20"/>
            <w:u w:val="none"/>
          </w:rPr>
          <w:alias w:val="numer umowy"/>
          <w:tag w:val="numer umowy"/>
          <w:id w:val="1474177586"/>
          <w:placeholder>
            <w:docPart w:val="4DD48F5EAA7246348F37C25C1EE3483C"/>
          </w:placeholder>
        </w:sdtPr>
        <w:sdtEndPr/>
        <w:sdtContent>
          <w:r w:rsidR="006E642F">
            <w:rPr>
              <w:rFonts w:ascii="Palatino Linotype" w:hAnsi="Palatino Linotype"/>
              <w:b w:val="0"/>
              <w:color w:val="000000" w:themeColor="text1"/>
              <w:sz w:val="20"/>
              <w:szCs w:val="20"/>
              <w:u w:val="none"/>
            </w:rPr>
            <w:t>PROJEKT</w:t>
          </w:r>
        </w:sdtContent>
      </w:sdt>
    </w:p>
    <w:p w14:paraId="0C98909D" w14:textId="77777777" w:rsidR="006F40DC" w:rsidRPr="002E0453" w:rsidRDefault="006F40DC" w:rsidP="00A378EF">
      <w:pPr>
        <w:jc w:val="both"/>
        <w:rPr>
          <w:rFonts w:ascii="Palatino Linotype" w:hAnsi="Palatino Linotype"/>
          <w:sz w:val="20"/>
          <w:szCs w:val="20"/>
        </w:rPr>
      </w:pPr>
    </w:p>
    <w:p w14:paraId="53F0832B" w14:textId="77777777" w:rsidR="001B0526" w:rsidRPr="002E0453" w:rsidRDefault="00A378EF" w:rsidP="00877062">
      <w:pPr>
        <w:jc w:val="both"/>
        <w:rPr>
          <w:rFonts w:ascii="Palatino Linotype" w:hAnsi="Palatino Linotype" w:cs="Arial"/>
          <w:sz w:val="20"/>
          <w:szCs w:val="20"/>
        </w:rPr>
      </w:pPr>
      <w:r w:rsidRPr="002E0453">
        <w:rPr>
          <w:rFonts w:ascii="Palatino Linotype" w:hAnsi="Palatino Linotype" w:cs="Arial"/>
          <w:sz w:val="20"/>
          <w:szCs w:val="20"/>
        </w:rPr>
        <w:t xml:space="preserve">W dniu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data"/>
          <w:tag w:val="data"/>
          <w:id w:val="1335030294"/>
          <w:placeholder>
            <w:docPart w:val="5061985D1E2544DEA381D0925071798D"/>
          </w:placeholder>
          <w:date>
            <w:dateFormat w:val="dd-MM-yyyy"/>
            <w:lid w:val="pl-PL"/>
            <w:storeMappedDataAs w:val="dateTime"/>
            <w:calendar w:val="gregorian"/>
          </w:date>
        </w:sdtPr>
        <w:sdtEndPr/>
        <w:sdtContent>
          <w:r w:rsidR="002E0453" w:rsidRPr="007F086A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______________</w:t>
          </w:r>
        </w:sdtContent>
      </w:sdt>
      <w:r w:rsidR="002E0453" w:rsidRPr="002E0453">
        <w:rPr>
          <w:rFonts w:ascii="Palatino Linotype" w:hAnsi="Palatino Linotype" w:cs="Arial"/>
          <w:sz w:val="20"/>
          <w:szCs w:val="20"/>
        </w:rPr>
        <w:t xml:space="preserve"> </w:t>
      </w:r>
      <w:r w:rsidRPr="002E0453">
        <w:rPr>
          <w:rFonts w:ascii="Palatino Linotype" w:hAnsi="Palatino Linotype" w:cs="Arial"/>
          <w:sz w:val="20"/>
          <w:szCs w:val="20"/>
        </w:rPr>
        <w:t xml:space="preserve">r. w Olsztynie pomiędzy </w:t>
      </w:r>
      <w:r w:rsidRPr="002E0453">
        <w:rPr>
          <w:rFonts w:ascii="Palatino Linotype" w:hAnsi="Palatino Linotype" w:cs="Arial"/>
          <w:bCs/>
          <w:sz w:val="20"/>
          <w:szCs w:val="20"/>
        </w:rPr>
        <w:t xml:space="preserve">Województwem Warmińsko-Mazurskim – Zarządem Dróg Wojewódzkich z siedzibą w Olsztynie (10-602) przy ul. </w:t>
      </w:r>
      <w:r w:rsidR="004672EF">
        <w:rPr>
          <w:rFonts w:ascii="Palatino Linotype" w:hAnsi="Palatino Linotype" w:cs="Arial"/>
          <w:bCs/>
          <w:sz w:val="20"/>
          <w:szCs w:val="20"/>
        </w:rPr>
        <w:t>Pstrowskiego</w:t>
      </w:r>
      <w:r w:rsidRPr="002E0453">
        <w:rPr>
          <w:rFonts w:ascii="Palatino Linotype" w:hAnsi="Palatino Linotype" w:cs="Arial"/>
          <w:bCs/>
          <w:sz w:val="20"/>
          <w:szCs w:val="20"/>
        </w:rPr>
        <w:t xml:space="preserve"> 28b,</w:t>
      </w:r>
      <w:r w:rsidR="002A0457" w:rsidRPr="002E0453">
        <w:rPr>
          <w:rFonts w:ascii="Palatino Linotype" w:hAnsi="Palatino Linotype" w:cs="Arial"/>
          <w:bCs/>
          <w:sz w:val="20"/>
          <w:szCs w:val="20"/>
        </w:rPr>
        <w:t xml:space="preserve"> </w:t>
      </w:r>
      <w:r w:rsidRPr="002E0453">
        <w:rPr>
          <w:rFonts w:ascii="Palatino Linotype" w:hAnsi="Palatino Linotype" w:cs="Arial"/>
          <w:bCs/>
          <w:sz w:val="20"/>
          <w:szCs w:val="20"/>
        </w:rPr>
        <w:t>NIP 739-38-90-447,</w:t>
      </w:r>
      <w:r w:rsidR="00723ECD">
        <w:rPr>
          <w:rFonts w:ascii="Palatino Linotype" w:hAnsi="Palatino Linotype" w:cs="Arial"/>
          <w:bCs/>
          <w:sz w:val="20"/>
          <w:szCs w:val="20"/>
        </w:rPr>
        <w:t xml:space="preserve"> </w:t>
      </w:r>
      <w:r w:rsidR="00723ECD">
        <w:rPr>
          <w:rFonts w:ascii="Palatino Linotype" w:hAnsi="Palatino Linotype" w:cs="Arial"/>
          <w:bCs/>
          <w:sz w:val="20"/>
          <w:szCs w:val="20"/>
        </w:rPr>
        <w:br/>
      </w:r>
      <w:r w:rsidRPr="002E0453">
        <w:rPr>
          <w:rFonts w:ascii="Palatino Linotype" w:hAnsi="Palatino Linotype" w:cs="Arial"/>
          <w:bCs/>
          <w:sz w:val="20"/>
          <w:szCs w:val="20"/>
        </w:rPr>
        <w:t>w imieniu którego na podstawie udzielonego pełnomocnictwa działa</w:t>
      </w:r>
      <w:r w:rsidR="001B0526" w:rsidRPr="002E0453">
        <w:rPr>
          <w:rFonts w:ascii="Palatino Linotype" w:hAnsi="Palatino Linotype" w:cs="Arial"/>
          <w:sz w:val="20"/>
          <w:szCs w:val="20"/>
        </w:rPr>
        <w:t>:</w:t>
      </w:r>
    </w:p>
    <w:p w14:paraId="4B968950" w14:textId="77777777" w:rsidR="00185B81" w:rsidRPr="00B86C0C" w:rsidRDefault="00185B81" w:rsidP="00185B81">
      <w:pPr>
        <w:pStyle w:val="Nagwek1"/>
        <w:tabs>
          <w:tab w:val="left" w:pos="3828"/>
        </w:tabs>
        <w:spacing w:before="0"/>
        <w:rPr>
          <w:rFonts w:ascii="Palatino Linotype" w:hAnsi="Palatino Linotype"/>
          <w:b w:val="0"/>
          <w:color w:val="000000"/>
          <w:sz w:val="20"/>
          <w:szCs w:val="20"/>
        </w:rPr>
      </w:pPr>
      <w:r w:rsidRPr="00B86C0C">
        <w:rPr>
          <w:rFonts w:ascii="Palatino Linotype" w:hAnsi="Palatino Linotype"/>
          <w:color w:val="000000"/>
          <w:sz w:val="20"/>
          <w:szCs w:val="20"/>
        </w:rPr>
        <w:t>Pan Waldemar Królikowski</w:t>
      </w:r>
      <w:r>
        <w:rPr>
          <w:rFonts w:ascii="Palatino Linotype" w:hAnsi="Palatino Linotype"/>
          <w:b w:val="0"/>
          <w:color w:val="000000"/>
          <w:sz w:val="20"/>
          <w:szCs w:val="20"/>
        </w:rPr>
        <w:t xml:space="preserve">   </w:t>
      </w:r>
      <w:r>
        <w:rPr>
          <w:rFonts w:ascii="Palatino Linotype" w:hAnsi="Palatino Linotype"/>
          <w:color w:val="000000"/>
          <w:sz w:val="20"/>
          <w:szCs w:val="20"/>
        </w:rPr>
        <w:t xml:space="preserve">– </w:t>
      </w:r>
      <w:r w:rsidRPr="00B86C0C">
        <w:rPr>
          <w:rFonts w:ascii="Palatino Linotype" w:hAnsi="Palatino Linotype"/>
          <w:b w:val="0"/>
          <w:color w:val="000000"/>
          <w:sz w:val="20"/>
          <w:szCs w:val="20"/>
        </w:rPr>
        <w:t>Dyrektor Zarządu Dróg Wojewódzkich,</w:t>
      </w:r>
    </w:p>
    <w:p w14:paraId="691EB24E" w14:textId="77777777" w:rsidR="00185B81" w:rsidRDefault="00185B81" w:rsidP="00185B81">
      <w:pPr>
        <w:pStyle w:val="Bezodstpw"/>
        <w:ind w:left="4253" w:hanging="4253"/>
        <w:jc w:val="both"/>
        <w:rPr>
          <w:rFonts w:ascii="Palatino Linotype" w:eastAsia="BatangChe" w:hAnsi="Palatino Linotype"/>
          <w:sz w:val="20"/>
          <w:szCs w:val="20"/>
        </w:rPr>
      </w:pPr>
      <w:r>
        <w:rPr>
          <w:rFonts w:ascii="Palatino Linotype" w:eastAsia="BatangChe" w:hAnsi="Palatino Linotype"/>
          <w:sz w:val="20"/>
          <w:szCs w:val="20"/>
        </w:rPr>
        <w:t xml:space="preserve">przy kontrasygnacie </w:t>
      </w:r>
    </w:p>
    <w:p w14:paraId="59AB37EC" w14:textId="77777777" w:rsidR="00185B81" w:rsidRPr="00B86C0C" w:rsidRDefault="00185B81" w:rsidP="00185B81">
      <w:pPr>
        <w:pStyle w:val="Bezodstpw"/>
        <w:jc w:val="both"/>
        <w:rPr>
          <w:rFonts w:ascii="Palatino Linotype" w:eastAsia="BatangChe" w:hAnsi="Palatino Linotype"/>
          <w:sz w:val="20"/>
          <w:szCs w:val="20"/>
        </w:rPr>
      </w:pPr>
      <w:r>
        <w:rPr>
          <w:rFonts w:ascii="Palatino Linotype" w:eastAsia="BatangChe" w:hAnsi="Palatino Linotype"/>
          <w:b/>
          <w:sz w:val="20"/>
          <w:szCs w:val="20"/>
        </w:rPr>
        <w:t xml:space="preserve">Pani Bożeny Grabowskiej </w:t>
      </w:r>
      <w:r>
        <w:rPr>
          <w:rFonts w:ascii="Palatino Linotype" w:eastAsia="BatangChe" w:hAnsi="Palatino Linotype"/>
          <w:sz w:val="20"/>
          <w:szCs w:val="20"/>
        </w:rPr>
        <w:t xml:space="preserve">– Zastępcy Dyrektora ds. </w:t>
      </w:r>
      <w:proofErr w:type="spellStart"/>
      <w:r>
        <w:rPr>
          <w:rFonts w:ascii="Palatino Linotype" w:eastAsia="BatangChe" w:hAnsi="Palatino Linotype"/>
          <w:sz w:val="20"/>
          <w:szCs w:val="20"/>
        </w:rPr>
        <w:t>Ekonomiczno</w:t>
      </w:r>
      <w:proofErr w:type="spellEnd"/>
      <w:r>
        <w:rPr>
          <w:rFonts w:ascii="Palatino Linotype" w:eastAsia="BatangChe" w:hAnsi="Palatino Linotype"/>
          <w:sz w:val="20"/>
          <w:szCs w:val="20"/>
        </w:rPr>
        <w:t xml:space="preserve"> – Finansowych, Głównego Księgowego</w:t>
      </w:r>
      <w:r>
        <w:rPr>
          <w:rFonts w:ascii="Palatino Linotype" w:eastAsia="BatangChe" w:hAnsi="Palatino Linotype"/>
          <w:sz w:val="20"/>
          <w:szCs w:val="20"/>
        </w:rPr>
        <w:br/>
        <w:t xml:space="preserve">zwanym dalej </w:t>
      </w:r>
      <w:r>
        <w:rPr>
          <w:rFonts w:ascii="Palatino Linotype" w:eastAsia="BatangChe" w:hAnsi="Palatino Linotype"/>
          <w:b/>
          <w:sz w:val="20"/>
          <w:szCs w:val="20"/>
        </w:rPr>
        <w:t>Zamawiającym</w:t>
      </w:r>
      <w:r>
        <w:rPr>
          <w:rFonts w:ascii="Palatino Linotype" w:eastAsia="BatangChe" w:hAnsi="Palatino Linotype"/>
          <w:sz w:val="20"/>
          <w:szCs w:val="20"/>
        </w:rPr>
        <w:t>,</w:t>
      </w:r>
    </w:p>
    <w:p w14:paraId="69A8C786" w14:textId="77777777" w:rsidR="00A955BC" w:rsidRPr="005D06CA" w:rsidRDefault="0098585B" w:rsidP="00A378EF">
      <w:pPr>
        <w:jc w:val="both"/>
        <w:rPr>
          <w:rFonts w:ascii="Palatino Linotype" w:eastAsia="Calibri" w:hAnsi="Palatino Linotype" w:cs="Verdana"/>
          <w:sz w:val="20"/>
          <w:szCs w:val="20"/>
          <w:lang w:eastAsia="en-US"/>
        </w:rPr>
      </w:pPr>
      <w:r w:rsidRPr="005D06CA">
        <w:rPr>
          <w:rFonts w:ascii="Palatino Linotype" w:eastAsia="Calibri" w:hAnsi="Palatino Linotype" w:cs="Verdana"/>
          <w:sz w:val="20"/>
          <w:szCs w:val="20"/>
          <w:lang w:eastAsia="en-US"/>
        </w:rPr>
        <w:t xml:space="preserve">a </w:t>
      </w:r>
    </w:p>
    <w:p w14:paraId="0AFB4FC7" w14:textId="77777777" w:rsidR="00A955BC" w:rsidRPr="005D06CA" w:rsidRDefault="00B629DB" w:rsidP="00A378EF">
      <w:pPr>
        <w:jc w:val="both"/>
        <w:rPr>
          <w:rFonts w:ascii="Palatino Linotype" w:hAnsi="Palatino Linotype"/>
          <w:color w:val="000000"/>
          <w:sz w:val="20"/>
          <w:szCs w:val="20"/>
        </w:rPr>
      </w:pP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Dane Wykonawcy"/>
          <w:tag w:val="Dane Wykonawcy"/>
          <w:id w:val="-1636174485"/>
          <w:placeholder>
            <w:docPart w:val="89A6EDD3558848CC9D6CC54E38974DD7"/>
          </w:placeholder>
          <w:showingPlcHdr/>
        </w:sdtPr>
        <w:sdtEndPr/>
        <w:sdtContent>
          <w:r w:rsidR="002E0453" w:rsidRPr="007F086A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______________________________________________________________________________________________________________________________________________________________________________________________________________________________</w:t>
          </w:r>
          <w:r w:rsidR="002E0453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</w:t>
          </w:r>
          <w:r w:rsidR="002E0453" w:rsidRPr="007F086A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_____________________</w:t>
          </w:r>
          <w:r w:rsidR="002E0453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</w:t>
          </w:r>
          <w:r w:rsidR="002E0453" w:rsidRPr="007F086A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_________________________________</w:t>
          </w:r>
        </w:sdtContent>
      </w:sdt>
    </w:p>
    <w:p w14:paraId="66302E94" w14:textId="77777777" w:rsidR="0098585B" w:rsidRPr="005D06CA" w:rsidRDefault="0098585B" w:rsidP="00A378EF">
      <w:pPr>
        <w:jc w:val="both"/>
        <w:rPr>
          <w:rFonts w:ascii="Palatino Linotype" w:eastAsia="Calibri" w:hAnsi="Palatino Linotype" w:cs="Verdana"/>
          <w:sz w:val="20"/>
          <w:szCs w:val="20"/>
          <w:lang w:eastAsia="en-US"/>
        </w:rPr>
      </w:pPr>
      <w:r w:rsidRPr="005D06CA">
        <w:rPr>
          <w:rFonts w:ascii="Palatino Linotype" w:eastAsia="Calibri" w:hAnsi="Palatino Linotype" w:cs="Verdana"/>
          <w:sz w:val="20"/>
          <w:szCs w:val="20"/>
          <w:lang w:eastAsia="en-US"/>
        </w:rPr>
        <w:t xml:space="preserve">zwanym dalej </w:t>
      </w:r>
      <w:r w:rsidRPr="005D06CA">
        <w:rPr>
          <w:rFonts w:ascii="Palatino Linotype" w:hAnsi="Palatino Linotype" w:cs="Arial"/>
          <w:b/>
          <w:bCs/>
          <w:iCs/>
          <w:sz w:val="20"/>
          <w:szCs w:val="20"/>
        </w:rPr>
        <w:t>Wykonawcą</w:t>
      </w:r>
      <w:r w:rsidRPr="005D06CA">
        <w:rPr>
          <w:rFonts w:ascii="Palatino Linotype" w:eastAsia="Calibri" w:hAnsi="Palatino Linotype" w:cs="Verdana"/>
          <w:sz w:val="20"/>
          <w:szCs w:val="20"/>
          <w:lang w:eastAsia="en-US"/>
        </w:rPr>
        <w:t xml:space="preserve">, </w:t>
      </w:r>
    </w:p>
    <w:p w14:paraId="6177C0D3" w14:textId="77777777" w:rsidR="001B0526" w:rsidRPr="005D06CA" w:rsidRDefault="0098585B" w:rsidP="00A378EF">
      <w:pPr>
        <w:jc w:val="both"/>
        <w:rPr>
          <w:rFonts w:ascii="Palatino Linotype" w:eastAsia="Calibri" w:hAnsi="Palatino Linotype" w:cs="Verdana"/>
          <w:sz w:val="20"/>
          <w:szCs w:val="20"/>
          <w:lang w:eastAsia="en-US"/>
        </w:rPr>
      </w:pPr>
      <w:r w:rsidRPr="005D06CA">
        <w:rPr>
          <w:rFonts w:ascii="Palatino Linotype" w:eastAsia="Calibri" w:hAnsi="Palatino Linotype" w:cs="Verdana"/>
          <w:sz w:val="20"/>
          <w:szCs w:val="20"/>
          <w:lang w:eastAsia="en-US"/>
        </w:rPr>
        <w:t>zawarta została umowa o następującej treści:</w:t>
      </w:r>
    </w:p>
    <w:p w14:paraId="4A2D4F6B" w14:textId="77777777" w:rsidR="001B0526" w:rsidRPr="005D06CA" w:rsidRDefault="001B0526" w:rsidP="00750A5E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§</w:t>
      </w:r>
      <w:r w:rsidR="00A378EF" w:rsidRPr="005D06CA">
        <w:rPr>
          <w:rFonts w:ascii="Palatino Linotype" w:hAnsi="Palatino Linotype" w:cs="Arial"/>
          <w:b/>
          <w:bCs/>
          <w:sz w:val="20"/>
          <w:szCs w:val="20"/>
        </w:rPr>
        <w:t xml:space="preserve"> 1</w:t>
      </w:r>
    </w:p>
    <w:p w14:paraId="474CA3DF" w14:textId="77777777" w:rsidR="00A378EF" w:rsidRPr="005D06CA" w:rsidRDefault="00A378EF" w:rsidP="00750A5E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PRZEDMIOT UMOWY</w:t>
      </w:r>
    </w:p>
    <w:p w14:paraId="62378058" w14:textId="228E344F" w:rsidR="00975CA9" w:rsidRPr="005D06CA" w:rsidRDefault="00975CA9" w:rsidP="00995C3C">
      <w:pPr>
        <w:pStyle w:val="Akapitzlist"/>
        <w:ind w:left="0"/>
        <w:jc w:val="both"/>
        <w:rPr>
          <w:rFonts w:ascii="Palatino Linotype" w:hAnsi="Palatino Linotype"/>
          <w:color w:val="000000"/>
          <w:sz w:val="20"/>
          <w:szCs w:val="20"/>
        </w:rPr>
      </w:pPr>
      <w:r w:rsidRPr="005D06CA">
        <w:rPr>
          <w:rFonts w:ascii="Palatino Linotype" w:hAnsi="Palatino Linotype"/>
          <w:color w:val="000000"/>
          <w:sz w:val="20"/>
          <w:szCs w:val="20"/>
        </w:rPr>
        <w:t xml:space="preserve">W wyniku rozstrzygnięcia postępowania przeprowadzonego na podstawie art. 4 pkt. 8 ustawy </w:t>
      </w:r>
      <w:r w:rsidR="00B43AA8" w:rsidRPr="005D06CA">
        <w:rPr>
          <w:rFonts w:ascii="Palatino Linotype" w:hAnsi="Palatino Linotype"/>
          <w:color w:val="000000"/>
          <w:sz w:val="20"/>
          <w:szCs w:val="20"/>
        </w:rPr>
        <w:t xml:space="preserve"> </w:t>
      </w:r>
      <w:r w:rsidR="00995C3C" w:rsidRPr="005D06CA">
        <w:rPr>
          <w:rFonts w:ascii="Palatino Linotype" w:hAnsi="Palatino Linotype"/>
          <w:color w:val="000000"/>
          <w:sz w:val="20"/>
          <w:szCs w:val="20"/>
        </w:rPr>
        <w:t xml:space="preserve">                 </w:t>
      </w:r>
      <w:r w:rsidR="00B43AA8" w:rsidRPr="005D06CA">
        <w:rPr>
          <w:rFonts w:ascii="Palatino Linotype" w:hAnsi="Palatino Linotype"/>
          <w:color w:val="000000"/>
          <w:sz w:val="20"/>
          <w:szCs w:val="20"/>
        </w:rPr>
        <w:t xml:space="preserve">             </w:t>
      </w:r>
      <w:r w:rsidRPr="005D06CA">
        <w:rPr>
          <w:rFonts w:ascii="Palatino Linotype" w:hAnsi="Palatino Linotype"/>
          <w:color w:val="000000"/>
          <w:sz w:val="20"/>
          <w:szCs w:val="20"/>
        </w:rPr>
        <w:t>z dnia 29 stycznia 2004 r. Prawo zamówień publicznych  zgodnie z Regulaminem udzielania zamówień publicznych w Zarządzie Dróg Wojewódzkich, Zamawiający zleca, a Wykonawca przyjmuje do realizacji:</w:t>
      </w:r>
      <w:r w:rsidR="00E70873" w:rsidRPr="005D06CA">
        <w:rPr>
          <w:rFonts w:ascii="Palatino Linotype" w:hAnsi="Palatino Linotype"/>
          <w:color w:val="000000"/>
          <w:sz w:val="20"/>
          <w:szCs w:val="20"/>
        </w:rPr>
        <w:t xml:space="preserve"> </w:t>
      </w:r>
      <w:r w:rsidR="00185B81" w:rsidRPr="005253A3">
        <w:rPr>
          <w:rFonts w:ascii="Palatino Linotype" w:hAnsi="Palatino Linotype"/>
          <w:b/>
          <w:sz w:val="20"/>
          <w:szCs w:val="20"/>
        </w:rPr>
        <w:t xml:space="preserve">„Monitoring wraz z konserwacją systemu alarmowego </w:t>
      </w:r>
      <w:r w:rsidR="00185B81" w:rsidRPr="005253A3">
        <w:rPr>
          <w:rFonts w:ascii="Palatino Linotype" w:hAnsi="Palatino Linotype"/>
          <w:b/>
          <w:color w:val="000000" w:themeColor="text1"/>
          <w:sz w:val="20"/>
          <w:szCs w:val="20"/>
        </w:rPr>
        <w:t xml:space="preserve">obiektów Rejonu Dróg Wojewódzkich </w:t>
      </w:r>
      <w:r w:rsidR="00185B81">
        <w:rPr>
          <w:rFonts w:ascii="Palatino Linotype" w:hAnsi="Palatino Linotype"/>
          <w:b/>
          <w:color w:val="000000" w:themeColor="text1"/>
          <w:sz w:val="20"/>
          <w:szCs w:val="20"/>
        </w:rPr>
        <w:t xml:space="preserve">                    </w:t>
      </w:r>
      <w:r w:rsidR="00185B81" w:rsidRPr="005253A3">
        <w:rPr>
          <w:rFonts w:ascii="Palatino Linotype" w:hAnsi="Palatino Linotype"/>
          <w:b/>
          <w:color w:val="000000" w:themeColor="text1"/>
          <w:sz w:val="20"/>
          <w:szCs w:val="20"/>
        </w:rPr>
        <w:t xml:space="preserve">w </w:t>
      </w:r>
      <w:r w:rsidR="00185B81">
        <w:rPr>
          <w:rFonts w:ascii="Palatino Linotype" w:hAnsi="Palatino Linotype"/>
          <w:b/>
          <w:color w:val="000000" w:themeColor="text1"/>
          <w:sz w:val="20"/>
          <w:szCs w:val="20"/>
        </w:rPr>
        <w:t>Elbl</w:t>
      </w:r>
      <w:r w:rsidR="003E637C">
        <w:rPr>
          <w:rFonts w:ascii="Palatino Linotype" w:hAnsi="Palatino Linotype"/>
          <w:b/>
          <w:color w:val="000000" w:themeColor="text1"/>
          <w:sz w:val="20"/>
          <w:szCs w:val="20"/>
        </w:rPr>
        <w:t>ą</w:t>
      </w:r>
      <w:r w:rsidR="00185B81">
        <w:rPr>
          <w:rFonts w:ascii="Palatino Linotype" w:hAnsi="Palatino Linotype"/>
          <w:b/>
          <w:color w:val="000000" w:themeColor="text1"/>
          <w:sz w:val="20"/>
          <w:szCs w:val="20"/>
        </w:rPr>
        <w:t>gu</w:t>
      </w:r>
      <w:r w:rsidR="00185B81" w:rsidRPr="005253A3">
        <w:rPr>
          <w:rFonts w:ascii="Palatino Linotype" w:hAnsi="Palatino Linotype"/>
          <w:b/>
          <w:color w:val="000000" w:themeColor="text1"/>
          <w:sz w:val="20"/>
          <w:szCs w:val="20"/>
        </w:rPr>
        <w:t xml:space="preserve">, ul. </w:t>
      </w:r>
      <w:r w:rsidR="00185B81">
        <w:rPr>
          <w:rFonts w:ascii="Palatino Linotype" w:hAnsi="Palatino Linotype"/>
          <w:b/>
          <w:color w:val="000000" w:themeColor="text1"/>
          <w:sz w:val="20"/>
          <w:szCs w:val="20"/>
        </w:rPr>
        <w:t>Junaków 3</w:t>
      </w:r>
      <w:r w:rsidR="00185B81" w:rsidRPr="005253A3">
        <w:rPr>
          <w:rFonts w:ascii="Palatino Linotype" w:hAnsi="Palatino Linotype"/>
          <w:b/>
          <w:color w:val="000000" w:themeColor="text1"/>
          <w:sz w:val="20"/>
          <w:szCs w:val="20"/>
        </w:rPr>
        <w:t xml:space="preserve">, </w:t>
      </w:r>
      <w:r w:rsidR="00185B81">
        <w:rPr>
          <w:rFonts w:ascii="Palatino Linotype" w:hAnsi="Palatino Linotype"/>
          <w:b/>
          <w:color w:val="000000" w:themeColor="text1"/>
          <w:sz w:val="20"/>
          <w:szCs w:val="20"/>
        </w:rPr>
        <w:t>82-300 Elbląg oraz Obwodu Drogowego w Pieniężnie, ul. Sienkiewicza 10, 14-520 Pieniężno</w:t>
      </w:r>
      <w:r w:rsidR="00185B81" w:rsidRPr="005253A3">
        <w:rPr>
          <w:rFonts w:ascii="Palatino Linotype" w:hAnsi="Palatino Linotype"/>
          <w:b/>
          <w:color w:val="000000" w:themeColor="text1"/>
          <w:sz w:val="20"/>
          <w:szCs w:val="20"/>
        </w:rPr>
        <w:t>.”</w:t>
      </w:r>
      <w:r w:rsidR="00185B81" w:rsidRPr="005D06CA">
        <w:rPr>
          <w:rFonts w:ascii="Palatino Linotype" w:hAnsi="Palatino Linotype"/>
          <w:sz w:val="20"/>
          <w:szCs w:val="20"/>
        </w:rPr>
        <w:t xml:space="preserve"> </w:t>
      </w:r>
      <w:r w:rsidR="00C278D4" w:rsidRPr="005D06CA">
        <w:rPr>
          <w:rFonts w:ascii="Palatino Linotype" w:hAnsi="Palatino Linotype"/>
          <w:sz w:val="20"/>
          <w:szCs w:val="20"/>
        </w:rPr>
        <w:t>w formie monitorowania oraz w systemie dyskretnego ostrzegania i technicznego zabezpieczenia obiektów – monitorowanie drogą telefoniczną ze stałą kontrolą obiektów</w:t>
      </w:r>
      <w:r w:rsidR="002D3B1B" w:rsidRPr="005D06CA">
        <w:rPr>
          <w:rFonts w:ascii="Palatino Linotype" w:hAnsi="Palatino Linotype"/>
          <w:sz w:val="20"/>
          <w:szCs w:val="20"/>
        </w:rPr>
        <w:t>.</w:t>
      </w:r>
    </w:p>
    <w:p w14:paraId="0643A41D" w14:textId="77777777" w:rsidR="007557DF" w:rsidRPr="005D06CA" w:rsidRDefault="007557DF" w:rsidP="00750A5E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</w:p>
    <w:p w14:paraId="6BFB8E7A" w14:textId="77777777" w:rsidR="001B0526" w:rsidRPr="005D06CA" w:rsidRDefault="00B02435" w:rsidP="00750A5E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§ 2</w:t>
      </w:r>
    </w:p>
    <w:p w14:paraId="2C95C307" w14:textId="77777777" w:rsidR="00B02435" w:rsidRPr="005D06CA" w:rsidRDefault="00B02435" w:rsidP="00750A5E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TERMIN</w:t>
      </w:r>
    </w:p>
    <w:p w14:paraId="26B509E5" w14:textId="77777777" w:rsidR="002140A0" w:rsidRDefault="000A6F91" w:rsidP="00750A5E">
      <w:pPr>
        <w:ind w:right="-115"/>
        <w:jc w:val="both"/>
        <w:rPr>
          <w:rFonts w:ascii="Palatino Linotype" w:hAnsi="Palatino Linotype"/>
          <w:sz w:val="20"/>
          <w:szCs w:val="20"/>
          <w:lang w:eastAsia="ar-SA"/>
        </w:rPr>
      </w:pPr>
      <w:r w:rsidRPr="005D06CA">
        <w:rPr>
          <w:rFonts w:ascii="Palatino Linotype" w:hAnsi="Palatino Linotype"/>
          <w:sz w:val="20"/>
          <w:szCs w:val="20"/>
          <w:lang w:eastAsia="ar-SA"/>
        </w:rPr>
        <w:t>U</w:t>
      </w:r>
      <w:r w:rsidR="00B43AA8" w:rsidRPr="005D06CA">
        <w:rPr>
          <w:rFonts w:ascii="Palatino Linotype" w:hAnsi="Palatino Linotype"/>
          <w:sz w:val="20"/>
          <w:szCs w:val="20"/>
          <w:lang w:eastAsia="ar-SA"/>
        </w:rPr>
        <w:t>sług</w:t>
      </w:r>
      <w:r w:rsidRPr="005D06CA">
        <w:rPr>
          <w:rFonts w:ascii="Palatino Linotype" w:hAnsi="Palatino Linotype"/>
          <w:sz w:val="20"/>
          <w:szCs w:val="20"/>
          <w:lang w:eastAsia="ar-SA"/>
        </w:rPr>
        <w:t xml:space="preserve">a monitoringu i konserwacji w RDW </w:t>
      </w:r>
      <w:r w:rsidR="002140A0">
        <w:rPr>
          <w:rFonts w:ascii="Palatino Linotype" w:hAnsi="Palatino Linotype"/>
          <w:sz w:val="20"/>
          <w:szCs w:val="20"/>
          <w:lang w:eastAsia="ar-SA"/>
        </w:rPr>
        <w:t xml:space="preserve">Elbląg i OD Pieniężno </w:t>
      </w:r>
      <w:r w:rsidR="00995C3C" w:rsidRPr="005D06CA">
        <w:rPr>
          <w:rFonts w:ascii="Palatino Linotype" w:hAnsi="Palatino Linotype"/>
          <w:sz w:val="20"/>
          <w:szCs w:val="20"/>
          <w:lang w:eastAsia="ar-SA"/>
        </w:rPr>
        <w:t xml:space="preserve">będzie realizowana w okresie </w:t>
      </w:r>
      <w:r w:rsidR="00B02435" w:rsidRPr="005D06CA">
        <w:rPr>
          <w:rFonts w:ascii="Palatino Linotype" w:hAnsi="Palatino Linotype"/>
          <w:sz w:val="20"/>
          <w:szCs w:val="20"/>
          <w:lang w:eastAsia="ar-SA"/>
        </w:rPr>
        <w:t>od dnia</w:t>
      </w:r>
      <w:r w:rsidR="000225C1" w:rsidRPr="005D06CA">
        <w:rPr>
          <w:rFonts w:ascii="Palatino Linotype" w:hAnsi="Palatino Linotype"/>
          <w:sz w:val="20"/>
          <w:szCs w:val="20"/>
          <w:lang w:eastAsia="ar-SA"/>
        </w:rPr>
        <w:t>:</w:t>
      </w:r>
    </w:p>
    <w:p w14:paraId="08679BD1" w14:textId="47586F5C" w:rsidR="001B0526" w:rsidRPr="005D06CA" w:rsidRDefault="003E637C" w:rsidP="00750A5E">
      <w:pPr>
        <w:ind w:right="-115"/>
        <w:jc w:val="both"/>
        <w:rPr>
          <w:rFonts w:ascii="Palatino Linotype" w:hAnsi="Palatino Linotype" w:cs="Arial"/>
          <w:b/>
          <w:bCs/>
          <w:sz w:val="20"/>
          <w:szCs w:val="20"/>
        </w:rPr>
      </w:pPr>
      <w:r>
        <w:rPr>
          <w:rFonts w:ascii="Palatino Linotype" w:hAnsi="Palatino Linotype"/>
          <w:sz w:val="20"/>
          <w:szCs w:val="20"/>
          <w:lang w:eastAsia="ar-SA"/>
        </w:rPr>
        <w:t xml:space="preserve"> </w:t>
      </w:r>
      <w:r w:rsidRPr="003E637C">
        <w:rPr>
          <w:rFonts w:ascii="Palatino Linotype" w:hAnsi="Palatino Linotype"/>
          <w:b/>
          <w:bCs/>
          <w:color w:val="000000" w:themeColor="text1"/>
          <w:sz w:val="20"/>
          <w:szCs w:val="20"/>
        </w:rPr>
        <w:t>01-01-2020</w:t>
      </w:r>
      <w:r w:rsidR="00DA0D3D" w:rsidRPr="003E637C">
        <w:rPr>
          <w:rFonts w:ascii="Palatino Linotype" w:hAnsi="Palatino Linotype"/>
          <w:b/>
          <w:bCs/>
          <w:color w:val="000000" w:themeColor="text1"/>
          <w:sz w:val="20"/>
          <w:szCs w:val="20"/>
        </w:rPr>
        <w:t xml:space="preserve"> r</w:t>
      </w:r>
      <w:r w:rsidR="00DA0D3D">
        <w:rPr>
          <w:rFonts w:ascii="Palatino Linotype" w:hAnsi="Palatino Linotype"/>
          <w:color w:val="000000" w:themeColor="text1"/>
          <w:sz w:val="20"/>
          <w:szCs w:val="20"/>
        </w:rPr>
        <w:t>.</w:t>
      </w:r>
      <w:r w:rsidR="00B02435" w:rsidRPr="005D06CA">
        <w:rPr>
          <w:rFonts w:ascii="Palatino Linotype" w:hAnsi="Palatino Linotype"/>
          <w:sz w:val="20"/>
          <w:szCs w:val="20"/>
          <w:lang w:eastAsia="ar-SA"/>
        </w:rPr>
        <w:t xml:space="preserve"> do dnia</w:t>
      </w:r>
      <w:r w:rsidR="007557DF" w:rsidRPr="005D06CA">
        <w:rPr>
          <w:rFonts w:ascii="Palatino Linotype" w:hAnsi="Palatino Linotype"/>
          <w:sz w:val="20"/>
          <w:szCs w:val="20"/>
          <w:lang w:eastAsia="ar-SA"/>
        </w:rPr>
        <w:t xml:space="preserve">: </w:t>
      </w:r>
      <w:sdt>
        <w:sdtPr>
          <w:rPr>
            <w:rFonts w:ascii="Palatino Linotype" w:hAnsi="Palatino Linotype"/>
            <w:b/>
            <w:bCs/>
            <w:color w:val="000000" w:themeColor="text1"/>
            <w:sz w:val="20"/>
            <w:szCs w:val="20"/>
          </w:rPr>
          <w:alias w:val="data"/>
          <w:tag w:val="data"/>
          <w:id w:val="-267855374"/>
          <w:placeholder>
            <w:docPart w:val="D039456112CC435D99E253DAE7AE85B4"/>
          </w:placeholder>
          <w:date w:fullDate="2022-12-31T00:00:00Z">
            <w:dateFormat w:val="dd-MM-yyyy"/>
            <w:lid w:val="pl-PL"/>
            <w:storeMappedDataAs w:val="dateTime"/>
            <w:calendar w:val="gregorian"/>
          </w:date>
        </w:sdtPr>
        <w:sdtEndPr/>
        <w:sdtContent>
          <w:r>
            <w:rPr>
              <w:rFonts w:ascii="Palatino Linotype" w:hAnsi="Palatino Linotype"/>
              <w:b/>
              <w:bCs/>
              <w:color w:val="000000" w:themeColor="text1"/>
              <w:sz w:val="20"/>
              <w:szCs w:val="20"/>
            </w:rPr>
            <w:t>31-12-2022</w:t>
          </w:r>
        </w:sdtContent>
      </w:sdt>
      <w:r w:rsidR="002E0453">
        <w:rPr>
          <w:rFonts w:ascii="Palatino Linotype" w:hAnsi="Palatino Linotype"/>
          <w:color w:val="000000" w:themeColor="text1"/>
          <w:sz w:val="20"/>
          <w:szCs w:val="20"/>
        </w:rPr>
        <w:t xml:space="preserve"> r.</w:t>
      </w:r>
    </w:p>
    <w:p w14:paraId="09D16437" w14:textId="77777777" w:rsidR="001B0526" w:rsidRPr="005D06CA" w:rsidRDefault="001B0526" w:rsidP="00750A5E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 xml:space="preserve">§ </w:t>
      </w:r>
      <w:r w:rsidR="002E081B" w:rsidRPr="005D06CA">
        <w:rPr>
          <w:rFonts w:ascii="Palatino Linotype" w:hAnsi="Palatino Linotype" w:cs="Arial"/>
          <w:b/>
          <w:bCs/>
          <w:sz w:val="20"/>
          <w:szCs w:val="20"/>
        </w:rPr>
        <w:t>3</w:t>
      </w:r>
    </w:p>
    <w:p w14:paraId="40FE49CD" w14:textId="77777777" w:rsidR="00B02435" w:rsidRPr="00DA0D3D" w:rsidRDefault="00B02435" w:rsidP="00750A5E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DA0D3D">
        <w:rPr>
          <w:rFonts w:ascii="Palatino Linotype" w:hAnsi="Palatino Linotype" w:cs="Arial"/>
          <w:b/>
          <w:bCs/>
          <w:sz w:val="20"/>
          <w:szCs w:val="20"/>
        </w:rPr>
        <w:t>WYNAGRODZENIE</w:t>
      </w:r>
    </w:p>
    <w:p w14:paraId="766223AC" w14:textId="77777777" w:rsidR="00FC7FA0" w:rsidRPr="00DA0D3D" w:rsidRDefault="00503625" w:rsidP="00C3021C">
      <w:pPr>
        <w:pStyle w:val="Tekstpodstawowywcity2"/>
        <w:numPr>
          <w:ilvl w:val="0"/>
          <w:numId w:val="1"/>
        </w:numPr>
        <w:tabs>
          <w:tab w:val="clear" w:pos="360"/>
        </w:tabs>
        <w:ind w:left="284" w:right="68" w:hanging="284"/>
        <w:jc w:val="both"/>
        <w:rPr>
          <w:rFonts w:ascii="Palatino Linotype" w:hAnsi="Palatino Linotype" w:cs="Tahoma"/>
          <w:bCs/>
          <w:color w:val="auto"/>
          <w:sz w:val="20"/>
          <w:szCs w:val="20"/>
        </w:rPr>
      </w:pPr>
      <w:r w:rsidRPr="00DA0D3D">
        <w:rPr>
          <w:rFonts w:ascii="Palatino Linotype" w:hAnsi="Palatino Linotype" w:cs="Tahoma"/>
          <w:color w:val="auto"/>
          <w:sz w:val="20"/>
          <w:szCs w:val="20"/>
        </w:rPr>
        <w:t xml:space="preserve">Łączna wysokość </w:t>
      </w:r>
      <w:r w:rsidR="00B02435" w:rsidRPr="00DA0D3D">
        <w:rPr>
          <w:rFonts w:ascii="Palatino Linotype" w:hAnsi="Palatino Linotype" w:cs="Tahoma"/>
          <w:color w:val="auto"/>
          <w:sz w:val="20"/>
          <w:szCs w:val="20"/>
        </w:rPr>
        <w:t>wynagrodzenia Wykonawcy z tytułu realizacji przedmiotu umowy</w:t>
      </w:r>
      <w:r w:rsidR="00CE75B6" w:rsidRPr="00DA0D3D">
        <w:rPr>
          <w:rFonts w:ascii="Palatino Linotype" w:hAnsi="Palatino Linotype" w:cs="Tahoma"/>
          <w:color w:val="auto"/>
          <w:sz w:val="20"/>
          <w:szCs w:val="20"/>
        </w:rPr>
        <w:t xml:space="preserve"> za okres 36 miesięcy</w:t>
      </w:r>
      <w:r w:rsidR="00B02435" w:rsidRPr="00DA0D3D">
        <w:rPr>
          <w:rFonts w:ascii="Palatino Linotype" w:hAnsi="Palatino Linotype" w:cs="Tahoma"/>
          <w:color w:val="auto"/>
          <w:sz w:val="20"/>
          <w:szCs w:val="20"/>
        </w:rPr>
        <w:t xml:space="preserve"> </w:t>
      </w:r>
      <w:r w:rsidR="005D6F63" w:rsidRPr="00DA0D3D">
        <w:rPr>
          <w:rFonts w:ascii="Palatino Linotype" w:hAnsi="Palatino Linotype" w:cs="Tahoma"/>
          <w:color w:val="auto"/>
          <w:sz w:val="20"/>
          <w:szCs w:val="20"/>
        </w:rPr>
        <w:t>wynosi</w:t>
      </w:r>
      <w:r w:rsidR="00DA0D3D">
        <w:rPr>
          <w:rFonts w:ascii="Palatino Linotype" w:hAnsi="Palatino Linotype" w:cs="Tahoma"/>
          <w:color w:val="auto"/>
          <w:sz w:val="20"/>
          <w:szCs w:val="20"/>
        </w:rPr>
        <w:t>:</w:t>
      </w:r>
      <w:r w:rsidR="005D6F63" w:rsidRPr="00DA0D3D">
        <w:rPr>
          <w:rFonts w:ascii="Palatino Linotype" w:hAnsi="Palatino Linotype" w:cs="Tahoma"/>
          <w:color w:val="auto"/>
          <w:sz w:val="20"/>
          <w:szCs w:val="20"/>
        </w:rPr>
        <w:t xml:space="preserve">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brutto"/>
          <w:tag w:val="kwota brutto"/>
          <w:id w:val="-2016063927"/>
          <w:placeholder>
            <w:docPart w:val="F1A684B268804CC5A541A8EBEEC87C5D"/>
          </w:placeholder>
          <w:showingPlcHdr/>
        </w:sdtPr>
        <w:sdtEndPr/>
        <w:sdtContent>
          <w:r w:rsid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</w:t>
          </w:r>
          <w:r w:rsidR="00DA0D3D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</w:t>
          </w:r>
        </w:sdtContent>
      </w:sdt>
      <w:r w:rsidR="00DA0D3D" w:rsidRPr="00DA0D3D">
        <w:rPr>
          <w:rFonts w:ascii="Palatino Linotype" w:hAnsi="Palatino Linotype" w:cs="Tahoma"/>
          <w:color w:val="auto"/>
          <w:sz w:val="20"/>
          <w:szCs w:val="20"/>
        </w:rPr>
        <w:t xml:space="preserve"> </w:t>
      </w:r>
      <w:r w:rsidR="00B02435" w:rsidRPr="00DA0D3D">
        <w:rPr>
          <w:rFonts w:ascii="Palatino Linotype" w:hAnsi="Palatino Linotype" w:cs="Tahoma"/>
          <w:color w:val="auto"/>
          <w:sz w:val="20"/>
          <w:szCs w:val="20"/>
        </w:rPr>
        <w:t xml:space="preserve">PLN (słownie złotych: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brutto słownie"/>
          <w:tag w:val="kwota brutto słownie"/>
          <w:id w:val="1914662713"/>
          <w:placeholder>
            <w:docPart w:val="039C9E89FD754A87A5DBBE005E83301E"/>
          </w:placeholder>
          <w:showingPlcHdr/>
        </w:sdtPr>
        <w:sdtEndPr/>
        <w:sdtContent>
          <w:r w:rsid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</w:t>
          </w:r>
          <w:r w:rsidR="00DA0D3D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</w:t>
          </w:r>
        </w:sdtContent>
      </w:sdt>
      <w:r w:rsidR="00B02435" w:rsidRPr="00DA0D3D">
        <w:rPr>
          <w:rFonts w:ascii="Palatino Linotype" w:hAnsi="Palatino Linotype" w:cs="Tahoma"/>
          <w:color w:val="auto"/>
          <w:sz w:val="20"/>
          <w:szCs w:val="20"/>
        </w:rPr>
        <w:t>)</w:t>
      </w:r>
      <w:r w:rsidR="005D6F63" w:rsidRPr="00DA0D3D">
        <w:rPr>
          <w:rFonts w:ascii="Palatino Linotype" w:hAnsi="Palatino Linotype" w:cs="Tahoma"/>
          <w:color w:val="auto"/>
          <w:sz w:val="20"/>
          <w:szCs w:val="20"/>
        </w:rPr>
        <w:t xml:space="preserve"> brutto</w:t>
      </w:r>
      <w:r w:rsidR="00B02435" w:rsidRPr="00DA0D3D">
        <w:rPr>
          <w:rFonts w:ascii="Palatino Linotype" w:hAnsi="Palatino Linotype" w:cs="Tahoma"/>
          <w:color w:val="auto"/>
          <w:sz w:val="20"/>
          <w:szCs w:val="20"/>
        </w:rPr>
        <w:t xml:space="preserve">, </w:t>
      </w:r>
      <w:r w:rsidR="005D6F63" w:rsidRPr="00DA0D3D">
        <w:rPr>
          <w:rFonts w:ascii="Palatino Linotype" w:hAnsi="Palatino Linotype" w:cs="Tahoma"/>
          <w:color w:val="auto"/>
          <w:sz w:val="20"/>
          <w:szCs w:val="20"/>
        </w:rPr>
        <w:t xml:space="preserve">w tym </w:t>
      </w:r>
      <w:r w:rsidR="00B02435" w:rsidRPr="00DA0D3D">
        <w:rPr>
          <w:rFonts w:ascii="Palatino Linotype" w:hAnsi="Palatino Linotype" w:cs="Tahoma"/>
          <w:color w:val="auto"/>
          <w:sz w:val="20"/>
          <w:szCs w:val="20"/>
        </w:rPr>
        <w:t xml:space="preserve">podatek VAT w przewidzianej prawem wysokości stawki procentowej, obowiązującej w dniu złożenia oferty, w kwocie: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VAT"/>
          <w:tag w:val="kwota VAT"/>
          <w:id w:val="-1919785526"/>
          <w:placeholder>
            <w:docPart w:val="CC7A77293CE24BA1A21A04180E85EEEC"/>
          </w:placeholder>
          <w:showingPlcHdr/>
        </w:sdtPr>
        <w:sdtEndPr/>
        <w:sdtContent>
          <w:r w:rsid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</w:t>
          </w:r>
          <w:r w:rsidR="00DA0D3D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</w:t>
          </w:r>
        </w:sdtContent>
      </w:sdt>
      <w:r w:rsidR="00B02435" w:rsidRPr="00DA0D3D">
        <w:rPr>
          <w:rFonts w:ascii="Palatino Linotype" w:hAnsi="Palatino Linotype" w:cs="Tahoma"/>
          <w:color w:val="auto"/>
          <w:sz w:val="20"/>
          <w:szCs w:val="20"/>
        </w:rPr>
        <w:t xml:space="preserve"> PLN (słownie złotych: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VAT słownie"/>
          <w:tag w:val="kwota VAT słownie"/>
          <w:id w:val="-1777390080"/>
          <w:placeholder>
            <w:docPart w:val="017120E63D7C499A8C175E7648E975B1"/>
          </w:placeholder>
          <w:showingPlcHdr/>
        </w:sdtPr>
        <w:sdtEndPr/>
        <w:sdtContent>
          <w:r w:rsid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</w:t>
          </w:r>
          <w:r w:rsidR="00DA0D3D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</w:t>
          </w:r>
        </w:sdtContent>
      </w:sdt>
      <w:r w:rsidRPr="00DA0D3D">
        <w:rPr>
          <w:rFonts w:ascii="Palatino Linotype" w:hAnsi="Palatino Linotype" w:cs="Tahoma"/>
          <w:color w:val="auto"/>
          <w:sz w:val="20"/>
          <w:szCs w:val="20"/>
        </w:rPr>
        <w:t>)</w:t>
      </w:r>
      <w:r w:rsidRPr="00DA0D3D">
        <w:rPr>
          <w:rFonts w:ascii="Palatino Linotype" w:hAnsi="Palatino Linotype" w:cs="Tahoma"/>
          <w:bCs/>
          <w:color w:val="auto"/>
          <w:sz w:val="20"/>
          <w:szCs w:val="20"/>
        </w:rPr>
        <w:t xml:space="preserve">, w </w:t>
      </w:r>
      <w:r w:rsidR="00FC7FA0" w:rsidRPr="00DA0D3D">
        <w:rPr>
          <w:rFonts w:ascii="Palatino Linotype" w:hAnsi="Palatino Linotype" w:cs="Tahoma"/>
          <w:bCs/>
          <w:color w:val="auto"/>
          <w:sz w:val="20"/>
          <w:szCs w:val="20"/>
        </w:rPr>
        <w:t>tym:</w:t>
      </w:r>
    </w:p>
    <w:p w14:paraId="2DFF7466" w14:textId="77777777" w:rsidR="00FC7FA0" w:rsidRPr="00DA0D3D" w:rsidRDefault="00FC7FA0" w:rsidP="00723202">
      <w:pPr>
        <w:pStyle w:val="Tekstpodstawowywcity2"/>
        <w:numPr>
          <w:ilvl w:val="0"/>
          <w:numId w:val="23"/>
        </w:numPr>
        <w:tabs>
          <w:tab w:val="clear" w:pos="360"/>
        </w:tabs>
        <w:ind w:left="567" w:right="68" w:hanging="283"/>
        <w:jc w:val="both"/>
        <w:rPr>
          <w:rFonts w:ascii="Palatino Linotype" w:hAnsi="Palatino Linotype" w:cs="Tahoma"/>
          <w:bCs/>
          <w:sz w:val="20"/>
          <w:szCs w:val="20"/>
        </w:rPr>
      </w:pPr>
      <w:r w:rsidRPr="00DA0D3D">
        <w:rPr>
          <w:rFonts w:ascii="Palatino Linotype" w:hAnsi="Palatino Linotype" w:cs="Tahoma"/>
          <w:bCs/>
          <w:sz w:val="20"/>
          <w:szCs w:val="20"/>
        </w:rPr>
        <w:t xml:space="preserve"> </w:t>
      </w:r>
      <w:r w:rsidR="00CE75B6" w:rsidRPr="00DA0D3D">
        <w:rPr>
          <w:rFonts w:ascii="Palatino Linotype" w:hAnsi="Palatino Linotype" w:cs="Tahoma"/>
          <w:bCs/>
          <w:sz w:val="20"/>
          <w:szCs w:val="20"/>
        </w:rPr>
        <w:t xml:space="preserve">Wynagrodzenie brutto </w:t>
      </w:r>
      <w:r w:rsidRPr="00DA0D3D">
        <w:rPr>
          <w:rFonts w:ascii="Palatino Linotype" w:hAnsi="Palatino Linotype" w:cs="Tahoma"/>
          <w:bCs/>
          <w:sz w:val="20"/>
          <w:szCs w:val="20"/>
        </w:rPr>
        <w:t>za monitoring systemu alarmowego budynku biurowego Wykonawcy</w:t>
      </w:r>
      <w:r w:rsidR="00503625" w:rsidRPr="00DA0D3D">
        <w:rPr>
          <w:rFonts w:ascii="Palatino Linotype" w:hAnsi="Palatino Linotype" w:cs="Tahoma"/>
          <w:bCs/>
          <w:sz w:val="20"/>
          <w:szCs w:val="20"/>
        </w:rPr>
        <w:t xml:space="preserve"> za okres 36 miesięcy</w:t>
      </w:r>
      <w:r w:rsidRPr="00DA0D3D">
        <w:rPr>
          <w:rFonts w:ascii="Palatino Linotype" w:hAnsi="Palatino Linotype" w:cs="Tahoma"/>
          <w:b/>
          <w:bCs/>
          <w:sz w:val="20"/>
          <w:szCs w:val="20"/>
        </w:rPr>
        <w:t xml:space="preserve"> </w:t>
      </w:r>
      <w:r w:rsidR="00CE75B6" w:rsidRPr="00DA0D3D">
        <w:rPr>
          <w:rFonts w:ascii="Palatino Linotype" w:hAnsi="Palatino Linotype" w:cs="Tahoma"/>
          <w:bCs/>
          <w:sz w:val="20"/>
          <w:szCs w:val="20"/>
        </w:rPr>
        <w:t>wynosi</w:t>
      </w:r>
      <w:r w:rsidRPr="00DA0D3D">
        <w:rPr>
          <w:rFonts w:ascii="Palatino Linotype" w:hAnsi="Palatino Linotype" w:cs="Tahoma"/>
          <w:bCs/>
          <w:sz w:val="20"/>
          <w:szCs w:val="20"/>
        </w:rPr>
        <w:t xml:space="preserve">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brutto"/>
          <w:tag w:val="kwota brutto"/>
          <w:id w:val="-414169117"/>
          <w:placeholder>
            <w:docPart w:val="95CF154E781E4F67BF128784DB56C195"/>
          </w:placeholder>
          <w:showingPlcHdr/>
        </w:sdtPr>
        <w:sdtEndPr/>
        <w:sdtContent>
          <w:r w:rsid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</w:t>
          </w:r>
          <w:r w:rsidR="00DA0D3D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</w:t>
          </w:r>
        </w:sdtContent>
      </w:sdt>
      <w:r w:rsidRPr="00DA0D3D">
        <w:rPr>
          <w:rFonts w:ascii="Palatino Linotype" w:hAnsi="Palatino Linotype" w:cs="Tahoma"/>
          <w:b/>
          <w:bCs/>
          <w:sz w:val="20"/>
          <w:szCs w:val="20"/>
        </w:rPr>
        <w:t xml:space="preserve"> PLN</w:t>
      </w:r>
      <w:r w:rsidR="00DA0D3D">
        <w:rPr>
          <w:rFonts w:ascii="Palatino Linotype" w:hAnsi="Palatino Linotype" w:cs="Tahoma"/>
          <w:bCs/>
          <w:sz w:val="20"/>
          <w:szCs w:val="20"/>
        </w:rPr>
        <w:t xml:space="preserve"> (słownie złotych:</w:t>
      </w:r>
      <w:r w:rsidR="00DA0D3D" w:rsidRPr="00DA0D3D">
        <w:rPr>
          <w:rFonts w:ascii="Palatino Linotype" w:hAnsi="Palatino Linotype"/>
          <w:color w:val="000000" w:themeColor="text1"/>
          <w:sz w:val="20"/>
          <w:szCs w:val="20"/>
        </w:rPr>
        <w:t xml:space="preserve">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brutto słownie"/>
          <w:tag w:val="kwota brutto słownie"/>
          <w:id w:val="-660232274"/>
          <w:placeholder>
            <w:docPart w:val="EF2DA398C1FF47989997FE19FB4FE221"/>
          </w:placeholder>
          <w:showingPlcHdr/>
        </w:sdtPr>
        <w:sdtEndPr/>
        <w:sdtContent>
          <w:r w:rsid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</w:t>
          </w:r>
          <w:r w:rsidR="00DA0D3D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</w:t>
          </w:r>
        </w:sdtContent>
      </w:sdt>
      <w:r w:rsidRPr="00DA0D3D">
        <w:rPr>
          <w:rFonts w:ascii="Palatino Linotype" w:hAnsi="Palatino Linotype" w:cs="Tahoma"/>
          <w:bCs/>
          <w:sz w:val="20"/>
          <w:szCs w:val="20"/>
        </w:rPr>
        <w:t>)</w:t>
      </w:r>
      <w:r w:rsidR="00DA0D3D">
        <w:rPr>
          <w:rFonts w:ascii="Palatino Linotype" w:hAnsi="Palatino Linotype" w:cs="Tahoma"/>
          <w:bCs/>
          <w:sz w:val="20"/>
          <w:szCs w:val="20"/>
        </w:rPr>
        <w:t>. Wynagrodzenie to zawiera</w:t>
      </w:r>
      <w:r w:rsidRPr="00DA0D3D">
        <w:rPr>
          <w:rFonts w:ascii="Palatino Linotype" w:hAnsi="Palatino Linotype" w:cs="Tahoma"/>
          <w:bCs/>
          <w:sz w:val="20"/>
          <w:szCs w:val="20"/>
        </w:rPr>
        <w:t xml:space="preserve"> w sobie podatek VAT w przewidzianej prawem wysokości stawki procentowej obowiązującej w dniu złożenia oferty w wysokości: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VAT"/>
          <w:tag w:val="kwota VAT"/>
          <w:id w:val="119579239"/>
          <w:placeholder>
            <w:docPart w:val="A9459000E2B24FCD8C43EF4CDE39CF2D"/>
          </w:placeholder>
          <w:showingPlcHdr/>
        </w:sdtPr>
        <w:sdtEndPr/>
        <w:sdtContent>
          <w:r w:rsid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</w:t>
          </w:r>
          <w:r w:rsidR="00DA0D3D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</w:t>
          </w:r>
        </w:sdtContent>
      </w:sdt>
      <w:r w:rsidR="00DA0D3D" w:rsidRPr="00DA0D3D">
        <w:rPr>
          <w:rFonts w:ascii="Palatino Linotype" w:hAnsi="Palatino Linotype" w:cs="Tahoma"/>
          <w:bCs/>
          <w:sz w:val="20"/>
          <w:szCs w:val="20"/>
        </w:rPr>
        <w:t xml:space="preserve"> </w:t>
      </w:r>
      <w:r w:rsidRPr="00DA0D3D">
        <w:rPr>
          <w:rFonts w:ascii="Palatino Linotype" w:hAnsi="Palatino Linotype" w:cs="Tahoma"/>
          <w:bCs/>
          <w:sz w:val="20"/>
          <w:szCs w:val="20"/>
        </w:rPr>
        <w:t xml:space="preserve">PLN (słownie złotych: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VAT słownie"/>
          <w:tag w:val="kwota VAT słownie"/>
          <w:id w:val="547724537"/>
          <w:placeholder>
            <w:docPart w:val="694F9A1E11EF4BDB8F1F04243ADD23C0"/>
          </w:placeholder>
          <w:showingPlcHdr/>
        </w:sdtPr>
        <w:sdtEndPr/>
        <w:sdtContent>
          <w:r w:rsid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</w:t>
          </w:r>
          <w:r w:rsidR="00DA0D3D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</w:t>
          </w:r>
        </w:sdtContent>
      </w:sdt>
      <w:r w:rsidR="00DA0D3D">
        <w:rPr>
          <w:rFonts w:ascii="Palatino Linotype" w:hAnsi="Palatino Linotype" w:cs="Tahoma"/>
          <w:bCs/>
          <w:sz w:val="20"/>
          <w:szCs w:val="20"/>
        </w:rPr>
        <w:t>),w tym:</w:t>
      </w:r>
    </w:p>
    <w:p w14:paraId="3C212AB9" w14:textId="77777777" w:rsidR="00FC7FA0" w:rsidRPr="005D06CA" w:rsidRDefault="00CE75B6" w:rsidP="00DA0D3D">
      <w:pPr>
        <w:pStyle w:val="Tekstpodstawowywcity2"/>
        <w:numPr>
          <w:ilvl w:val="0"/>
          <w:numId w:val="30"/>
        </w:numPr>
        <w:ind w:left="851" w:right="68" w:hanging="284"/>
        <w:jc w:val="both"/>
        <w:rPr>
          <w:rFonts w:ascii="Palatino Linotype" w:hAnsi="Palatino Linotype" w:cs="Tahoma"/>
          <w:bCs/>
          <w:sz w:val="20"/>
          <w:szCs w:val="20"/>
        </w:rPr>
      </w:pPr>
      <w:r w:rsidRPr="00DA0D3D">
        <w:rPr>
          <w:rFonts w:ascii="Palatino Linotype" w:hAnsi="Palatino Linotype" w:cs="Tahoma"/>
          <w:bCs/>
          <w:sz w:val="20"/>
          <w:szCs w:val="20"/>
        </w:rPr>
        <w:t>M</w:t>
      </w:r>
      <w:r w:rsidR="00503625" w:rsidRPr="00DA0D3D">
        <w:rPr>
          <w:rFonts w:ascii="Palatino Linotype" w:hAnsi="Palatino Linotype" w:cs="Tahoma"/>
          <w:bCs/>
          <w:sz w:val="20"/>
          <w:szCs w:val="20"/>
        </w:rPr>
        <w:t xml:space="preserve">iesięczne wynagrodzenie </w:t>
      </w:r>
      <w:r w:rsidR="00FC7FA0" w:rsidRPr="00DA0D3D">
        <w:rPr>
          <w:rFonts w:ascii="Palatino Linotype" w:hAnsi="Palatino Linotype" w:cs="Tahoma"/>
          <w:bCs/>
          <w:sz w:val="20"/>
          <w:szCs w:val="20"/>
        </w:rPr>
        <w:t xml:space="preserve">Wykonawcy </w:t>
      </w:r>
      <w:r w:rsidR="00FC7FA0" w:rsidRPr="00DA0D3D">
        <w:rPr>
          <w:rFonts w:ascii="Palatino Linotype" w:hAnsi="Palatino Linotype" w:cs="Tahoma"/>
          <w:b/>
          <w:bCs/>
          <w:iCs/>
          <w:sz w:val="20"/>
          <w:szCs w:val="20"/>
        </w:rPr>
        <w:t xml:space="preserve"> </w:t>
      </w:r>
      <w:r w:rsidR="00FC7FA0" w:rsidRPr="00DA0D3D">
        <w:rPr>
          <w:rFonts w:ascii="Palatino Linotype" w:hAnsi="Palatino Linotype" w:cs="Tahoma"/>
          <w:bCs/>
          <w:iCs/>
          <w:sz w:val="20"/>
          <w:szCs w:val="20"/>
        </w:rPr>
        <w:t>z</w:t>
      </w:r>
      <w:r w:rsidR="00FC7FA0" w:rsidRPr="00DA0D3D">
        <w:rPr>
          <w:rFonts w:ascii="Palatino Linotype" w:hAnsi="Palatino Linotype" w:cs="Tahoma"/>
          <w:bCs/>
          <w:sz w:val="20"/>
          <w:szCs w:val="20"/>
        </w:rPr>
        <w:t>a monitoring</w:t>
      </w:r>
      <w:r w:rsidR="00FC7FA0" w:rsidRPr="005D06CA">
        <w:rPr>
          <w:rFonts w:ascii="Palatino Linotype" w:hAnsi="Palatino Linotype" w:cs="Tahoma"/>
          <w:bCs/>
          <w:sz w:val="20"/>
          <w:szCs w:val="20"/>
        </w:rPr>
        <w:t xml:space="preserve"> systemu alarmowego ustala się wg ceny ryczałtowej brutto, w wysokości</w:t>
      </w:r>
      <w:r w:rsidR="00FC7FA0" w:rsidRPr="005D06CA">
        <w:rPr>
          <w:rFonts w:ascii="Palatino Linotype" w:hAnsi="Palatino Linotype" w:cs="Tahoma"/>
          <w:b/>
          <w:bCs/>
          <w:sz w:val="20"/>
          <w:szCs w:val="20"/>
        </w:rPr>
        <w:t xml:space="preserve">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brutto"/>
          <w:tag w:val="kwota brutto"/>
          <w:id w:val="-343553729"/>
          <w:placeholder>
            <w:docPart w:val="E123528933214C56B2499EE89A7A25E3"/>
          </w:placeholder>
          <w:showingPlcHdr/>
        </w:sdtPr>
        <w:sdtEndPr/>
        <w:sdtContent>
          <w:r w:rsid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</w:t>
          </w:r>
          <w:r w:rsidR="00DA0D3D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</w:t>
          </w:r>
        </w:sdtContent>
      </w:sdt>
      <w:r w:rsidR="00FC7FA0" w:rsidRPr="005D06CA">
        <w:rPr>
          <w:rFonts w:ascii="Palatino Linotype" w:hAnsi="Palatino Linotype" w:cs="Tahoma"/>
          <w:b/>
          <w:bCs/>
          <w:sz w:val="20"/>
          <w:szCs w:val="20"/>
        </w:rPr>
        <w:t xml:space="preserve"> PLN</w:t>
      </w:r>
      <w:r w:rsidR="00FC7FA0" w:rsidRPr="005D06CA">
        <w:rPr>
          <w:rFonts w:ascii="Palatino Linotype" w:hAnsi="Palatino Linotype" w:cs="Tahoma"/>
          <w:bCs/>
          <w:sz w:val="20"/>
          <w:szCs w:val="20"/>
        </w:rPr>
        <w:t xml:space="preserve"> (słownie złotych: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brutto słownie"/>
          <w:tag w:val="kwota brutto słownie"/>
          <w:id w:val="87902705"/>
          <w:placeholder>
            <w:docPart w:val="97CCB02CC8D94C179B04754CB13ED68E"/>
          </w:placeholder>
          <w:showingPlcHdr/>
        </w:sdtPr>
        <w:sdtEndPr/>
        <w:sdtContent>
          <w:r w:rsid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</w:t>
          </w:r>
          <w:r w:rsidR="00DA0D3D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</w:t>
          </w:r>
        </w:sdtContent>
      </w:sdt>
      <w:r w:rsidR="00FC7FA0" w:rsidRPr="005D06CA">
        <w:rPr>
          <w:rFonts w:ascii="Palatino Linotype" w:hAnsi="Palatino Linotype" w:cs="Tahoma"/>
          <w:bCs/>
          <w:sz w:val="20"/>
          <w:szCs w:val="20"/>
        </w:rPr>
        <w:t xml:space="preserve">). Wynagrodzenie to zawiera w sobie podatek VAT w przewidzianej prawem wysokości stawki procentowej obowiązującej w dniu złożenia oferty w wysokości: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VAT"/>
          <w:tag w:val="kwota VAT"/>
          <w:id w:val="1221410763"/>
          <w:placeholder>
            <w:docPart w:val="127DC4FEDC80423A8CDF603CDAD4FA64"/>
          </w:placeholder>
          <w:showingPlcHdr/>
        </w:sdtPr>
        <w:sdtEndPr/>
        <w:sdtContent>
          <w:r w:rsid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</w:t>
          </w:r>
          <w:r w:rsidR="00DA0D3D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</w:t>
          </w:r>
        </w:sdtContent>
      </w:sdt>
      <w:r w:rsidR="00DA0D3D" w:rsidRPr="005D06CA">
        <w:rPr>
          <w:rFonts w:ascii="Palatino Linotype" w:hAnsi="Palatino Linotype" w:cs="Tahoma"/>
          <w:b/>
          <w:bCs/>
          <w:sz w:val="20"/>
          <w:szCs w:val="20"/>
        </w:rPr>
        <w:t xml:space="preserve"> </w:t>
      </w:r>
      <w:r w:rsidR="00FC7FA0" w:rsidRPr="005D06CA">
        <w:rPr>
          <w:rFonts w:ascii="Palatino Linotype" w:hAnsi="Palatino Linotype" w:cs="Tahoma"/>
          <w:b/>
          <w:bCs/>
          <w:sz w:val="20"/>
          <w:szCs w:val="20"/>
        </w:rPr>
        <w:t>PLN</w:t>
      </w:r>
      <w:r w:rsidR="00FC7FA0" w:rsidRPr="005D06CA">
        <w:rPr>
          <w:rFonts w:ascii="Palatino Linotype" w:hAnsi="Palatino Linotype" w:cs="Tahoma"/>
          <w:bCs/>
          <w:sz w:val="20"/>
          <w:szCs w:val="20"/>
        </w:rPr>
        <w:t xml:space="preserve"> (słownie złotych: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VAT słownie"/>
          <w:tag w:val="kwota VAT słownie"/>
          <w:id w:val="-348724928"/>
          <w:placeholder>
            <w:docPart w:val="0B863B1F0EC947768DF8971EAFE9C81D"/>
          </w:placeholder>
          <w:showingPlcHdr/>
        </w:sdtPr>
        <w:sdtEndPr/>
        <w:sdtContent>
          <w:r w:rsid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</w:t>
          </w:r>
          <w:r w:rsidR="00DA0D3D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</w:t>
          </w:r>
        </w:sdtContent>
      </w:sdt>
      <w:r w:rsidR="00FC7FA0" w:rsidRPr="005D06CA">
        <w:rPr>
          <w:rFonts w:ascii="Palatino Linotype" w:hAnsi="Palatino Linotype" w:cs="Tahoma"/>
          <w:bCs/>
          <w:sz w:val="20"/>
          <w:szCs w:val="20"/>
        </w:rPr>
        <w:t>).</w:t>
      </w:r>
    </w:p>
    <w:p w14:paraId="5F70C17D" w14:textId="77777777" w:rsidR="00FC7FA0" w:rsidRPr="005D06CA" w:rsidRDefault="00FC7FA0" w:rsidP="00DA0D3D">
      <w:pPr>
        <w:pStyle w:val="Tekstpodstawowywcity2"/>
        <w:numPr>
          <w:ilvl w:val="0"/>
          <w:numId w:val="30"/>
        </w:numPr>
        <w:ind w:left="851" w:right="68" w:hanging="283"/>
        <w:jc w:val="both"/>
        <w:rPr>
          <w:rFonts w:ascii="Palatino Linotype" w:hAnsi="Palatino Linotype" w:cs="Tahoma"/>
          <w:bCs/>
          <w:sz w:val="20"/>
          <w:szCs w:val="20"/>
        </w:rPr>
      </w:pPr>
      <w:r w:rsidRPr="005D06CA">
        <w:rPr>
          <w:rFonts w:ascii="Palatino Linotype" w:hAnsi="Palatino Linotype" w:cs="Tahoma"/>
          <w:bCs/>
          <w:sz w:val="20"/>
          <w:szCs w:val="20"/>
        </w:rPr>
        <w:t>Ustala się, że zapłata wynagrodzenia</w:t>
      </w:r>
      <w:r w:rsidRPr="005D06CA">
        <w:rPr>
          <w:rFonts w:ascii="Palatino Linotype" w:hAnsi="Palatino Linotype" w:cs="Tahoma"/>
          <w:bCs/>
          <w:iCs/>
          <w:sz w:val="20"/>
          <w:szCs w:val="20"/>
        </w:rPr>
        <w:t xml:space="preserve"> z</w:t>
      </w:r>
      <w:r w:rsidRPr="005D06CA">
        <w:rPr>
          <w:rFonts w:ascii="Palatino Linotype" w:hAnsi="Palatino Linotype" w:cs="Tahoma"/>
          <w:bCs/>
          <w:sz w:val="20"/>
          <w:szCs w:val="20"/>
        </w:rPr>
        <w:t>a monitoring systemu alarmowego będzie odbywała się                      na podstawie faktury VAT  wystawionej miesięcznie do 10 dnia miesiąca następującego                           po wykonaniu usługi.</w:t>
      </w:r>
    </w:p>
    <w:p w14:paraId="03BBC0CA" w14:textId="77777777" w:rsidR="00FC7FA0" w:rsidRPr="005D06CA" w:rsidRDefault="00CE75B6" w:rsidP="00DA0D3D">
      <w:pPr>
        <w:pStyle w:val="Tekstpodstawowywcity2"/>
        <w:numPr>
          <w:ilvl w:val="0"/>
          <w:numId w:val="23"/>
        </w:numPr>
        <w:tabs>
          <w:tab w:val="clear" w:pos="360"/>
        </w:tabs>
        <w:ind w:left="567" w:right="68" w:hanging="283"/>
        <w:jc w:val="both"/>
        <w:rPr>
          <w:rFonts w:ascii="Palatino Linotype" w:hAnsi="Palatino Linotype" w:cs="Tahoma"/>
          <w:bCs/>
          <w:sz w:val="20"/>
          <w:szCs w:val="20"/>
        </w:rPr>
      </w:pPr>
      <w:r>
        <w:rPr>
          <w:rFonts w:ascii="Palatino Linotype" w:hAnsi="Palatino Linotype" w:cs="Tahoma"/>
          <w:bCs/>
          <w:sz w:val="20"/>
          <w:szCs w:val="20"/>
        </w:rPr>
        <w:t>W</w:t>
      </w:r>
      <w:r w:rsidRPr="005D06CA">
        <w:rPr>
          <w:rFonts w:ascii="Palatino Linotype" w:hAnsi="Palatino Linotype" w:cs="Tahoma"/>
          <w:bCs/>
          <w:sz w:val="20"/>
          <w:szCs w:val="20"/>
        </w:rPr>
        <w:t xml:space="preserve">ynagrodzenie brutto </w:t>
      </w:r>
      <w:r>
        <w:rPr>
          <w:rFonts w:ascii="Palatino Linotype" w:hAnsi="Palatino Linotype" w:cs="Tahoma"/>
          <w:bCs/>
          <w:sz w:val="20"/>
          <w:szCs w:val="20"/>
        </w:rPr>
        <w:t>za</w:t>
      </w:r>
      <w:r w:rsidRPr="005D06CA">
        <w:rPr>
          <w:rFonts w:ascii="Palatino Linotype" w:hAnsi="Palatino Linotype" w:cs="Tahoma"/>
          <w:bCs/>
          <w:sz w:val="20"/>
          <w:szCs w:val="20"/>
        </w:rPr>
        <w:t xml:space="preserve"> </w:t>
      </w:r>
      <w:r w:rsidR="00FC7FA0" w:rsidRPr="005D06CA">
        <w:rPr>
          <w:rFonts w:ascii="Palatino Linotype" w:hAnsi="Palatino Linotype" w:cs="Tahoma"/>
          <w:bCs/>
          <w:sz w:val="20"/>
          <w:szCs w:val="20"/>
        </w:rPr>
        <w:t>konserwację systemu alarmowego budynku biurowego Wykonawcy</w:t>
      </w:r>
      <w:r>
        <w:rPr>
          <w:rFonts w:ascii="Palatino Linotype" w:hAnsi="Palatino Linotype" w:cs="Tahoma"/>
          <w:bCs/>
          <w:sz w:val="20"/>
          <w:szCs w:val="20"/>
        </w:rPr>
        <w:t xml:space="preserve"> za okres 36 miesięcy</w:t>
      </w:r>
      <w:r w:rsidR="00FC7FA0" w:rsidRPr="005D06CA">
        <w:rPr>
          <w:rFonts w:ascii="Palatino Linotype" w:hAnsi="Palatino Linotype" w:cs="Tahoma"/>
          <w:b/>
          <w:bCs/>
          <w:sz w:val="20"/>
          <w:szCs w:val="20"/>
        </w:rPr>
        <w:t xml:space="preserve"> </w:t>
      </w:r>
      <w:r>
        <w:rPr>
          <w:rFonts w:ascii="Palatino Linotype" w:hAnsi="Palatino Linotype" w:cs="Tahoma"/>
          <w:bCs/>
          <w:sz w:val="20"/>
          <w:szCs w:val="20"/>
        </w:rPr>
        <w:t>wynosi</w:t>
      </w:r>
      <w:r w:rsidR="00FC7FA0" w:rsidRPr="005D06CA">
        <w:rPr>
          <w:rFonts w:ascii="Palatino Linotype" w:hAnsi="Palatino Linotype" w:cs="Tahoma"/>
          <w:bCs/>
          <w:sz w:val="20"/>
          <w:szCs w:val="20"/>
        </w:rPr>
        <w:t xml:space="preserve">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brutto"/>
          <w:tag w:val="kwota brutto"/>
          <w:id w:val="-1231921523"/>
          <w:placeholder>
            <w:docPart w:val="F45C50251C6640F9AF871E070771CBBD"/>
          </w:placeholder>
          <w:showingPlcHdr/>
        </w:sdtPr>
        <w:sdtEndPr/>
        <w:sdtContent>
          <w:r w:rsid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</w:t>
          </w:r>
          <w:r w:rsidR="00DA0D3D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</w:t>
          </w:r>
        </w:sdtContent>
      </w:sdt>
      <w:r w:rsidR="00DA0D3D" w:rsidRPr="005D06CA">
        <w:rPr>
          <w:rFonts w:ascii="Palatino Linotype" w:hAnsi="Palatino Linotype" w:cs="Tahoma"/>
          <w:b/>
          <w:bCs/>
          <w:sz w:val="20"/>
          <w:szCs w:val="20"/>
        </w:rPr>
        <w:t xml:space="preserve"> </w:t>
      </w:r>
      <w:r w:rsidR="00FC7FA0" w:rsidRPr="005D06CA">
        <w:rPr>
          <w:rFonts w:ascii="Palatino Linotype" w:hAnsi="Palatino Linotype" w:cs="Tahoma"/>
          <w:b/>
          <w:bCs/>
          <w:sz w:val="20"/>
          <w:szCs w:val="20"/>
        </w:rPr>
        <w:t>PLN</w:t>
      </w:r>
      <w:r w:rsidR="00FC7FA0" w:rsidRPr="005D06CA">
        <w:rPr>
          <w:rFonts w:ascii="Palatino Linotype" w:hAnsi="Palatino Linotype" w:cs="Tahoma"/>
          <w:bCs/>
          <w:sz w:val="20"/>
          <w:szCs w:val="20"/>
        </w:rPr>
        <w:t xml:space="preserve"> (słownie złotych: </w:t>
      </w:r>
      <w:sdt>
        <w:sdtPr>
          <w:rPr>
            <w:rFonts w:ascii="Palatino Linotype" w:hAnsi="Palatino Linotype" w:cs="Tahoma"/>
            <w:bCs/>
            <w:sz w:val="20"/>
            <w:szCs w:val="20"/>
          </w:rPr>
          <w:alias w:val="kwota brutto słownie"/>
          <w:tag w:val="kwota brutto słownie"/>
          <w:id w:val="1296095250"/>
          <w:placeholder>
            <w:docPart w:val="C0CA28DD58D64C7CB0E2C15A2F63A65C"/>
          </w:placeholder>
          <w:showingPlcHdr/>
        </w:sdtPr>
        <w:sdtEndPr/>
        <w:sdtContent>
          <w:r w:rsidR="00A538D9">
            <w:rPr>
              <w:highlight w:val="yellow"/>
            </w:rPr>
            <w:t>______</w:t>
          </w:r>
          <w:r w:rsidR="00DA0D3D" w:rsidRPr="00DA0D3D">
            <w:rPr>
              <w:highlight w:val="yellow"/>
            </w:rPr>
            <w:t>___</w:t>
          </w:r>
        </w:sdtContent>
      </w:sdt>
      <w:r w:rsidR="00FC7FA0" w:rsidRPr="005D06CA">
        <w:rPr>
          <w:rFonts w:ascii="Palatino Linotype" w:hAnsi="Palatino Linotype" w:cs="Tahoma"/>
          <w:bCs/>
          <w:sz w:val="20"/>
          <w:szCs w:val="20"/>
        </w:rPr>
        <w:t xml:space="preserve">). Wynagrodzenie to zawiera w sobie podatek VAT w przewidzianej prawem wysokości stawki procentowej obowiązującej w dniu złożenia oferty w wysokości: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VAT"/>
          <w:tag w:val="kwota VAT"/>
          <w:id w:val="-884411741"/>
          <w:placeholder>
            <w:docPart w:val="F18E711D10AA49E7AE1422709F13DCE4"/>
          </w:placeholder>
          <w:showingPlcHdr/>
        </w:sdtPr>
        <w:sdtEndPr/>
        <w:sdtContent>
          <w:r w:rsid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</w:t>
          </w:r>
          <w:r w:rsidR="00DA0D3D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</w:t>
          </w:r>
        </w:sdtContent>
      </w:sdt>
      <w:r w:rsidR="00FC7FA0" w:rsidRPr="005D06CA">
        <w:rPr>
          <w:rFonts w:ascii="Palatino Linotype" w:hAnsi="Palatino Linotype" w:cs="Tahoma"/>
          <w:bCs/>
          <w:sz w:val="20"/>
          <w:szCs w:val="20"/>
        </w:rPr>
        <w:t xml:space="preserve"> </w:t>
      </w:r>
      <w:r w:rsidR="00FC7FA0" w:rsidRPr="005D06CA">
        <w:rPr>
          <w:rFonts w:ascii="Palatino Linotype" w:hAnsi="Palatino Linotype" w:cs="Tahoma"/>
          <w:b/>
          <w:bCs/>
          <w:sz w:val="20"/>
          <w:szCs w:val="20"/>
        </w:rPr>
        <w:t>PLN</w:t>
      </w:r>
      <w:r w:rsidR="00FC7FA0" w:rsidRPr="005D06CA">
        <w:rPr>
          <w:rFonts w:ascii="Palatino Linotype" w:hAnsi="Palatino Linotype" w:cs="Tahoma"/>
          <w:bCs/>
          <w:sz w:val="20"/>
          <w:szCs w:val="20"/>
        </w:rPr>
        <w:t xml:space="preserve"> (słownie złotych: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VAT słownie"/>
          <w:tag w:val="kwota VAT słownie"/>
          <w:id w:val="1166131205"/>
          <w:placeholder>
            <w:docPart w:val="72EA392E236649D09C610DFC40DE4846"/>
          </w:placeholder>
          <w:showingPlcHdr/>
        </w:sdtPr>
        <w:sdtEndPr/>
        <w:sdtContent>
          <w:r w:rsid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</w:t>
          </w:r>
          <w:r w:rsidR="00DA0D3D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</w:t>
          </w:r>
        </w:sdtContent>
      </w:sdt>
      <w:r w:rsidR="00FC7FA0" w:rsidRPr="005D06CA">
        <w:rPr>
          <w:rFonts w:ascii="Palatino Linotype" w:hAnsi="Palatino Linotype" w:cs="Tahoma"/>
          <w:bCs/>
          <w:sz w:val="20"/>
          <w:szCs w:val="20"/>
        </w:rPr>
        <w:t>).</w:t>
      </w:r>
    </w:p>
    <w:p w14:paraId="54DFB9D5" w14:textId="77777777" w:rsidR="00FC7FA0" w:rsidRPr="005D06CA" w:rsidRDefault="00CE75B6" w:rsidP="00A538D9">
      <w:pPr>
        <w:pStyle w:val="Tekstpodstawowywcity2"/>
        <w:numPr>
          <w:ilvl w:val="0"/>
          <w:numId w:val="31"/>
        </w:numPr>
        <w:ind w:left="851" w:right="68" w:hanging="284"/>
        <w:jc w:val="both"/>
        <w:rPr>
          <w:rFonts w:ascii="Palatino Linotype" w:hAnsi="Palatino Linotype" w:cs="Tahoma"/>
          <w:bCs/>
          <w:sz w:val="20"/>
          <w:szCs w:val="20"/>
        </w:rPr>
      </w:pPr>
      <w:r>
        <w:rPr>
          <w:rFonts w:ascii="Palatino Linotype" w:hAnsi="Palatino Linotype" w:cs="Tahoma"/>
          <w:bCs/>
          <w:sz w:val="20"/>
          <w:szCs w:val="20"/>
        </w:rPr>
        <w:t>Kwartalne wynag</w:t>
      </w:r>
      <w:r w:rsidR="00311168">
        <w:rPr>
          <w:rFonts w:ascii="Palatino Linotype" w:hAnsi="Palatino Linotype" w:cs="Tahoma"/>
          <w:bCs/>
          <w:sz w:val="20"/>
          <w:szCs w:val="20"/>
        </w:rPr>
        <w:t>rodzenie</w:t>
      </w:r>
      <w:r w:rsidRPr="005D06CA">
        <w:rPr>
          <w:rFonts w:ascii="Palatino Linotype" w:hAnsi="Palatino Linotype" w:cs="Tahoma"/>
          <w:bCs/>
          <w:sz w:val="20"/>
          <w:szCs w:val="20"/>
        </w:rPr>
        <w:t xml:space="preserve"> </w:t>
      </w:r>
      <w:r w:rsidR="00FC7FA0" w:rsidRPr="005D06CA">
        <w:rPr>
          <w:rFonts w:ascii="Palatino Linotype" w:hAnsi="Palatino Linotype" w:cs="Tahoma"/>
          <w:bCs/>
          <w:sz w:val="20"/>
          <w:szCs w:val="20"/>
        </w:rPr>
        <w:t>Wykonawcy za konserwację systemu alarmowego</w:t>
      </w:r>
      <w:r w:rsidR="00FC7FA0" w:rsidRPr="005D06CA">
        <w:rPr>
          <w:rFonts w:ascii="Palatino Linotype" w:hAnsi="Palatino Linotype" w:cs="Tahoma"/>
          <w:b/>
          <w:bCs/>
          <w:iCs/>
          <w:sz w:val="20"/>
          <w:szCs w:val="20"/>
        </w:rPr>
        <w:t xml:space="preserve"> </w:t>
      </w:r>
      <w:r w:rsidR="00FC7FA0" w:rsidRPr="005D06CA">
        <w:rPr>
          <w:rFonts w:ascii="Palatino Linotype" w:hAnsi="Palatino Linotype" w:cs="Tahoma"/>
          <w:bCs/>
          <w:sz w:val="20"/>
          <w:szCs w:val="20"/>
        </w:rPr>
        <w:t xml:space="preserve">ustala się wg ceny ryczałtowej brutto, w wysokości: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brutto"/>
          <w:tag w:val="kwota brutto"/>
          <w:id w:val="1965074842"/>
          <w:placeholder>
            <w:docPart w:val="CFF7773A15214829B4E5F30F1F4C2904"/>
          </w:placeholder>
          <w:showingPlcHdr/>
        </w:sdtPr>
        <w:sdtEndPr/>
        <w:sdtContent>
          <w:r w:rsidR="00A538D9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</w:t>
          </w:r>
          <w:r w:rsidR="00A538D9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</w:t>
          </w:r>
        </w:sdtContent>
      </w:sdt>
      <w:r w:rsidR="00A538D9" w:rsidRPr="005D06CA">
        <w:rPr>
          <w:rFonts w:ascii="Palatino Linotype" w:hAnsi="Palatino Linotype" w:cs="Tahoma"/>
          <w:b/>
          <w:bCs/>
          <w:sz w:val="20"/>
          <w:szCs w:val="20"/>
        </w:rPr>
        <w:t xml:space="preserve"> </w:t>
      </w:r>
      <w:r w:rsidR="00FC7FA0" w:rsidRPr="005D06CA">
        <w:rPr>
          <w:rFonts w:ascii="Palatino Linotype" w:hAnsi="Palatino Linotype" w:cs="Tahoma"/>
          <w:b/>
          <w:bCs/>
          <w:sz w:val="20"/>
          <w:szCs w:val="20"/>
        </w:rPr>
        <w:t>PLN</w:t>
      </w:r>
      <w:r w:rsidR="00FC7FA0" w:rsidRPr="005D06CA">
        <w:rPr>
          <w:rFonts w:ascii="Palatino Linotype" w:hAnsi="Palatino Linotype" w:cs="Tahoma"/>
          <w:bCs/>
          <w:sz w:val="20"/>
          <w:szCs w:val="20"/>
        </w:rPr>
        <w:t xml:space="preserve"> (słownie złotych: </w:t>
      </w:r>
      <w:sdt>
        <w:sdtPr>
          <w:rPr>
            <w:rFonts w:ascii="Palatino Linotype" w:hAnsi="Palatino Linotype" w:cs="Tahoma"/>
            <w:bCs/>
            <w:sz w:val="20"/>
            <w:szCs w:val="20"/>
          </w:rPr>
          <w:alias w:val="kwota brutto słownie"/>
          <w:tag w:val="kwota brutto słownie"/>
          <w:id w:val="159429128"/>
          <w:placeholder>
            <w:docPart w:val="5D75BB038CE545809FC1F5325DE589C1"/>
          </w:placeholder>
          <w:showingPlcHdr/>
        </w:sdtPr>
        <w:sdtEndPr/>
        <w:sdtContent>
          <w:r w:rsidR="00A538D9">
            <w:rPr>
              <w:highlight w:val="yellow"/>
            </w:rPr>
            <w:t>______</w:t>
          </w:r>
          <w:r w:rsidR="00A538D9" w:rsidRPr="00DA0D3D">
            <w:rPr>
              <w:highlight w:val="yellow"/>
            </w:rPr>
            <w:t>___</w:t>
          </w:r>
        </w:sdtContent>
      </w:sdt>
      <w:r w:rsidR="00FC7FA0" w:rsidRPr="005D06CA">
        <w:rPr>
          <w:rFonts w:ascii="Palatino Linotype" w:hAnsi="Palatino Linotype" w:cs="Tahoma"/>
          <w:bCs/>
          <w:sz w:val="20"/>
          <w:szCs w:val="20"/>
        </w:rPr>
        <w:t xml:space="preserve">). Wynagrodzenie to zawiera w sobie podatek VAT w przewidzianej prawem wysokości stawki </w:t>
      </w:r>
      <w:r w:rsidR="00FC7FA0" w:rsidRPr="005D06CA">
        <w:rPr>
          <w:rFonts w:ascii="Palatino Linotype" w:hAnsi="Palatino Linotype" w:cs="Tahoma"/>
          <w:bCs/>
          <w:sz w:val="20"/>
          <w:szCs w:val="20"/>
        </w:rPr>
        <w:lastRenderedPageBreak/>
        <w:t xml:space="preserve">procentowej obowiązującej w dniu złożenia oferty w wysokości: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VAT"/>
          <w:tag w:val="kwota VAT"/>
          <w:id w:val="-218902042"/>
          <w:placeholder>
            <w:docPart w:val="4C36FE16DCFB43A48989B6F61A1052FC"/>
          </w:placeholder>
          <w:showingPlcHdr/>
        </w:sdtPr>
        <w:sdtEndPr/>
        <w:sdtContent>
          <w:r w:rsidR="00A538D9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</w:t>
          </w:r>
          <w:r w:rsidR="00A538D9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</w:t>
          </w:r>
        </w:sdtContent>
      </w:sdt>
      <w:r w:rsidR="00FC7FA0" w:rsidRPr="005D06CA">
        <w:rPr>
          <w:rFonts w:ascii="Palatino Linotype" w:hAnsi="Palatino Linotype" w:cs="Tahoma"/>
          <w:b/>
          <w:bCs/>
          <w:sz w:val="20"/>
          <w:szCs w:val="20"/>
        </w:rPr>
        <w:t xml:space="preserve"> PLN</w:t>
      </w:r>
      <w:r w:rsidR="00FC7FA0" w:rsidRPr="005D06CA">
        <w:rPr>
          <w:rFonts w:ascii="Palatino Linotype" w:hAnsi="Palatino Linotype" w:cs="Tahoma"/>
          <w:bCs/>
          <w:sz w:val="20"/>
          <w:szCs w:val="20"/>
        </w:rPr>
        <w:t xml:space="preserve"> (słownie złotych: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kwota VAT słownie"/>
          <w:tag w:val="kwota VAT słownie"/>
          <w:id w:val="1774354812"/>
          <w:placeholder>
            <w:docPart w:val="1D518F1B197A4C63992397F5B8895C9F"/>
          </w:placeholder>
          <w:showingPlcHdr/>
        </w:sdtPr>
        <w:sdtEndPr/>
        <w:sdtContent>
          <w:r w:rsidR="00A538D9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</w:t>
          </w:r>
          <w:r w:rsidR="00A538D9"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</w:t>
          </w:r>
        </w:sdtContent>
      </w:sdt>
      <w:r w:rsidR="00FC7FA0" w:rsidRPr="005D06CA">
        <w:rPr>
          <w:rFonts w:ascii="Palatino Linotype" w:hAnsi="Palatino Linotype" w:cs="Tahoma"/>
          <w:bCs/>
          <w:sz w:val="20"/>
          <w:szCs w:val="20"/>
        </w:rPr>
        <w:t>).</w:t>
      </w:r>
    </w:p>
    <w:p w14:paraId="25E8FFEA" w14:textId="77777777" w:rsidR="006C630F" w:rsidRPr="005D06CA" w:rsidRDefault="00FC7FA0" w:rsidP="00A538D9">
      <w:pPr>
        <w:pStyle w:val="Tekstpodstawowywcity2"/>
        <w:numPr>
          <w:ilvl w:val="0"/>
          <w:numId w:val="31"/>
        </w:numPr>
        <w:ind w:left="851" w:right="68" w:hanging="283"/>
        <w:jc w:val="both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Tahoma"/>
          <w:bCs/>
          <w:sz w:val="20"/>
          <w:szCs w:val="20"/>
        </w:rPr>
        <w:t xml:space="preserve">Wynagrodzenie za stałą konserwację (raz w kwartale) przewidziane w </w:t>
      </w:r>
      <w:r w:rsidRPr="005D06CA">
        <w:rPr>
          <w:rFonts w:ascii="Palatino Linotype" w:hAnsi="Palatino Linotype" w:cs="Tahoma"/>
          <w:bCs/>
          <w:sz w:val="20"/>
          <w:szCs w:val="20"/>
        </w:rPr>
        <w:sym w:font="Times New Roman" w:char="00A7"/>
      </w:r>
      <w:r w:rsidRPr="005D06CA">
        <w:rPr>
          <w:rFonts w:ascii="Palatino Linotype" w:hAnsi="Palatino Linotype" w:cs="Tahoma"/>
          <w:bCs/>
          <w:sz w:val="20"/>
          <w:szCs w:val="20"/>
        </w:rPr>
        <w:t xml:space="preserve"> </w:t>
      </w:r>
      <w:r w:rsidR="005E6E94" w:rsidRPr="005D06CA">
        <w:rPr>
          <w:rFonts w:ascii="Palatino Linotype" w:hAnsi="Palatino Linotype" w:cs="Tahoma"/>
          <w:bCs/>
          <w:sz w:val="20"/>
          <w:szCs w:val="20"/>
        </w:rPr>
        <w:t>3</w:t>
      </w:r>
      <w:r w:rsidRPr="005D06CA">
        <w:rPr>
          <w:rFonts w:ascii="Palatino Linotype" w:hAnsi="Palatino Linotype" w:cs="Tahoma"/>
          <w:bCs/>
          <w:sz w:val="20"/>
          <w:szCs w:val="20"/>
        </w:rPr>
        <w:t xml:space="preserve"> ust.</w:t>
      </w:r>
      <w:r w:rsidR="00074E1D">
        <w:rPr>
          <w:rFonts w:ascii="Palatino Linotype" w:hAnsi="Palatino Linotype" w:cs="Tahoma"/>
          <w:bCs/>
          <w:sz w:val="20"/>
          <w:szCs w:val="20"/>
        </w:rPr>
        <w:t xml:space="preserve"> 1 pkt.</w:t>
      </w:r>
      <w:r w:rsidR="00A538D9">
        <w:rPr>
          <w:rFonts w:ascii="Palatino Linotype" w:hAnsi="Palatino Linotype" w:cs="Tahoma"/>
          <w:bCs/>
          <w:sz w:val="20"/>
          <w:szCs w:val="20"/>
        </w:rPr>
        <w:t xml:space="preserve"> 2 lit. a)</w:t>
      </w:r>
      <w:r w:rsidRPr="005D06CA">
        <w:rPr>
          <w:rFonts w:ascii="Palatino Linotype" w:hAnsi="Palatino Linotype" w:cs="Tahoma"/>
          <w:bCs/>
          <w:sz w:val="20"/>
          <w:szCs w:val="20"/>
        </w:rPr>
        <w:t xml:space="preserve"> ujmuje też usunięcie </w:t>
      </w:r>
      <w:r w:rsidR="00A538D9">
        <w:rPr>
          <w:rFonts w:ascii="Palatino Linotype" w:hAnsi="Palatino Linotype" w:cs="Tahoma"/>
          <w:bCs/>
          <w:sz w:val="20"/>
          <w:szCs w:val="20"/>
        </w:rPr>
        <w:t>nieprzewidzianej awarii systemu</w:t>
      </w:r>
      <w:r w:rsidRPr="005D06CA">
        <w:rPr>
          <w:rFonts w:ascii="Palatino Linotype" w:hAnsi="Palatino Linotype" w:cs="Tahoma"/>
          <w:bCs/>
          <w:sz w:val="20"/>
          <w:szCs w:val="20"/>
        </w:rPr>
        <w:t xml:space="preserve"> alarmowego. Wykonawca</w:t>
      </w:r>
      <w:r w:rsidRPr="005D06CA">
        <w:rPr>
          <w:rFonts w:ascii="Palatino Linotype" w:hAnsi="Palatino Linotype" w:cs="Tahoma"/>
          <w:b/>
          <w:bCs/>
          <w:sz w:val="20"/>
          <w:szCs w:val="20"/>
        </w:rPr>
        <w:t xml:space="preserve"> </w:t>
      </w:r>
      <w:r w:rsidRPr="005D06CA">
        <w:rPr>
          <w:rFonts w:ascii="Palatino Linotype" w:hAnsi="Palatino Linotype" w:cs="Tahoma"/>
          <w:b/>
          <w:bCs/>
          <w:iCs/>
          <w:sz w:val="20"/>
          <w:szCs w:val="20"/>
        </w:rPr>
        <w:t xml:space="preserve"> </w:t>
      </w:r>
      <w:r w:rsidR="00A538D9">
        <w:rPr>
          <w:rFonts w:ascii="Palatino Linotype" w:hAnsi="Palatino Linotype" w:cs="Tahoma"/>
          <w:bCs/>
          <w:sz w:val="20"/>
          <w:szCs w:val="20"/>
        </w:rPr>
        <w:t>zobowiązany jest</w:t>
      </w:r>
      <w:r w:rsidRPr="005D06CA">
        <w:rPr>
          <w:rFonts w:ascii="Palatino Linotype" w:hAnsi="Palatino Linotype" w:cs="Tahoma"/>
          <w:bCs/>
          <w:sz w:val="20"/>
          <w:szCs w:val="20"/>
        </w:rPr>
        <w:t xml:space="preserve"> do rozpoczęcia </w:t>
      </w:r>
      <w:r w:rsidR="006C630F" w:rsidRPr="005D06CA">
        <w:rPr>
          <w:rFonts w:ascii="Palatino Linotype" w:hAnsi="Palatino Linotype" w:cs="Tahoma"/>
          <w:bCs/>
          <w:sz w:val="20"/>
          <w:szCs w:val="20"/>
        </w:rPr>
        <w:t>u</w:t>
      </w:r>
      <w:r w:rsidRPr="005D06CA">
        <w:rPr>
          <w:rFonts w:ascii="Palatino Linotype" w:hAnsi="Palatino Linotype" w:cs="Tahoma"/>
          <w:bCs/>
          <w:sz w:val="20"/>
          <w:szCs w:val="20"/>
        </w:rPr>
        <w:t>sunięcia jej w czasie 12 godzin i do zakończenia nie później niż 48 godzin od momentu zgłoszenia telefonicznego. W przypadku zaistniałej awarii systemu alarmowego koszt robocizny i sprzętu niezbędnego do usunięcia awarii ponosi</w:t>
      </w:r>
      <w:r w:rsidRPr="005D06CA">
        <w:rPr>
          <w:rFonts w:ascii="Palatino Linotype" w:hAnsi="Palatino Linotype" w:cs="Tahoma"/>
          <w:b/>
          <w:bCs/>
          <w:iCs/>
          <w:sz w:val="20"/>
          <w:szCs w:val="20"/>
        </w:rPr>
        <w:t xml:space="preserve"> </w:t>
      </w:r>
      <w:r w:rsidRPr="005D06CA">
        <w:rPr>
          <w:rFonts w:ascii="Palatino Linotype" w:hAnsi="Palatino Linotype" w:cs="Tahoma"/>
          <w:bCs/>
          <w:sz w:val="20"/>
          <w:szCs w:val="20"/>
        </w:rPr>
        <w:t xml:space="preserve">Wykonawca w ramach kwoty wynagrodzenia umownego. Koszt materiałów zużytych do usunięcia awarii pokrywa Zamawiający </w:t>
      </w:r>
      <w:r w:rsidR="00437E84" w:rsidRPr="005D06CA">
        <w:rPr>
          <w:rFonts w:ascii="Palatino Linotype" w:hAnsi="Palatino Linotype" w:cs="Tahoma"/>
          <w:bCs/>
          <w:sz w:val="20"/>
          <w:szCs w:val="20"/>
        </w:rPr>
        <w:t>o ile awaria nie powstała</w:t>
      </w:r>
      <w:r w:rsidR="006C630F" w:rsidRPr="005D06CA">
        <w:rPr>
          <w:rFonts w:ascii="Palatino Linotype" w:hAnsi="Palatino Linotype" w:cs="Tahoma"/>
          <w:bCs/>
          <w:sz w:val="20"/>
          <w:szCs w:val="20"/>
        </w:rPr>
        <w:t xml:space="preserve"> </w:t>
      </w:r>
      <w:r w:rsidR="00437E84" w:rsidRPr="005D06CA">
        <w:rPr>
          <w:rFonts w:ascii="Palatino Linotype" w:hAnsi="Palatino Linotype" w:cs="Tahoma"/>
          <w:bCs/>
          <w:sz w:val="20"/>
          <w:szCs w:val="20"/>
        </w:rPr>
        <w:t>z przyczyn leżących po stronie Wykonawcy</w:t>
      </w:r>
      <w:r w:rsidRPr="005D06CA">
        <w:rPr>
          <w:rFonts w:ascii="Palatino Linotype" w:hAnsi="Palatino Linotype" w:cs="Tahoma"/>
          <w:bCs/>
          <w:sz w:val="20"/>
          <w:szCs w:val="20"/>
        </w:rPr>
        <w:t xml:space="preserve"> bowiem </w:t>
      </w:r>
      <w:r w:rsidR="00A538D9">
        <w:rPr>
          <w:rFonts w:ascii="Palatino Linotype" w:hAnsi="Palatino Linotype" w:cs="Tahoma"/>
          <w:bCs/>
          <w:sz w:val="20"/>
          <w:szCs w:val="20"/>
        </w:rPr>
        <w:br/>
      </w:r>
      <w:r w:rsidRPr="005D06CA">
        <w:rPr>
          <w:rFonts w:ascii="Palatino Linotype" w:hAnsi="Palatino Linotype" w:cs="Tahoma"/>
          <w:bCs/>
          <w:sz w:val="20"/>
          <w:szCs w:val="20"/>
        </w:rPr>
        <w:t>w takim wypadku koszty materiałów ponosi Wykonawca</w:t>
      </w:r>
      <w:r w:rsidR="006C630F" w:rsidRPr="005D06CA">
        <w:rPr>
          <w:rFonts w:ascii="Palatino Linotype" w:hAnsi="Palatino Linotype" w:cs="Tahoma"/>
          <w:bCs/>
          <w:sz w:val="20"/>
          <w:szCs w:val="20"/>
        </w:rPr>
        <w:t>.</w:t>
      </w:r>
    </w:p>
    <w:p w14:paraId="76AE7E2F" w14:textId="77777777" w:rsidR="006C630F" w:rsidRPr="005D06CA" w:rsidRDefault="006C630F" w:rsidP="006C630F">
      <w:pPr>
        <w:pStyle w:val="Tekstpodstawowywcity2"/>
        <w:ind w:left="284" w:right="68"/>
        <w:jc w:val="both"/>
        <w:rPr>
          <w:rFonts w:ascii="Palatino Linotype" w:hAnsi="Palatino Linotype" w:cs="Arial"/>
          <w:b/>
          <w:bCs/>
          <w:sz w:val="20"/>
          <w:szCs w:val="20"/>
        </w:rPr>
      </w:pPr>
    </w:p>
    <w:p w14:paraId="1F2BCA89" w14:textId="77777777" w:rsidR="001B0526" w:rsidRPr="005D06CA" w:rsidRDefault="001B0526" w:rsidP="006C630F">
      <w:pPr>
        <w:pStyle w:val="Tekstpodstawowywcity2"/>
        <w:ind w:left="0" w:right="68"/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 xml:space="preserve">§ </w:t>
      </w:r>
      <w:r w:rsidR="007B38CF" w:rsidRPr="005D06CA">
        <w:rPr>
          <w:rFonts w:ascii="Palatino Linotype" w:hAnsi="Palatino Linotype" w:cs="Arial"/>
          <w:b/>
          <w:bCs/>
          <w:sz w:val="20"/>
          <w:szCs w:val="20"/>
        </w:rPr>
        <w:t>4</w:t>
      </w:r>
    </w:p>
    <w:p w14:paraId="6E05AE2D" w14:textId="77777777" w:rsidR="008B0560" w:rsidRPr="005D06CA" w:rsidRDefault="00D8683C" w:rsidP="0058357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PŁATNOŚCI</w:t>
      </w:r>
    </w:p>
    <w:p w14:paraId="6AF7EE54" w14:textId="77777777" w:rsidR="001A1F8F" w:rsidRPr="005D06CA" w:rsidRDefault="00D8683C" w:rsidP="00EA5147">
      <w:pPr>
        <w:numPr>
          <w:ilvl w:val="0"/>
          <w:numId w:val="3"/>
        </w:numPr>
        <w:tabs>
          <w:tab w:val="clear" w:pos="720"/>
        </w:tabs>
        <w:ind w:left="284" w:hanging="284"/>
        <w:jc w:val="both"/>
        <w:rPr>
          <w:rFonts w:ascii="Palatino Linotype" w:hAnsi="Palatino Linotype" w:cs="Arial"/>
          <w:sz w:val="20"/>
          <w:szCs w:val="20"/>
        </w:rPr>
      </w:pPr>
      <w:r w:rsidRPr="005D06CA">
        <w:rPr>
          <w:rFonts w:ascii="Palatino Linotype" w:hAnsi="Palatino Linotype" w:cs="Arial"/>
          <w:sz w:val="20"/>
          <w:szCs w:val="20"/>
        </w:rPr>
        <w:t>Wykonawca wystawi fakturę z uwzględnieniem następujących informacji:</w:t>
      </w:r>
    </w:p>
    <w:p w14:paraId="447F01A1" w14:textId="77777777" w:rsidR="00D8683C" w:rsidRPr="005D06CA" w:rsidRDefault="00D8683C" w:rsidP="00816CD8">
      <w:pPr>
        <w:numPr>
          <w:ilvl w:val="0"/>
          <w:numId w:val="7"/>
        </w:numPr>
        <w:ind w:left="567" w:hanging="283"/>
        <w:jc w:val="both"/>
        <w:rPr>
          <w:rFonts w:ascii="Palatino Linotype" w:hAnsi="Palatino Linotype" w:cs="Arial"/>
          <w:sz w:val="20"/>
          <w:szCs w:val="20"/>
        </w:rPr>
      </w:pPr>
      <w:r w:rsidRPr="005D06CA">
        <w:rPr>
          <w:rFonts w:ascii="Palatino Linotype" w:hAnsi="Palatino Linotype" w:cs="Arial"/>
          <w:sz w:val="20"/>
          <w:szCs w:val="20"/>
        </w:rPr>
        <w:t>Nabywca – Województwo Warmińsko-Mazurskie, ul. E. Plater 1, 10-562 Olsztyn, NIP</w:t>
      </w:r>
      <w:r w:rsidR="00995C3C" w:rsidRPr="005D06CA">
        <w:rPr>
          <w:rFonts w:ascii="Palatino Linotype" w:hAnsi="Palatino Linotype" w:cs="Arial"/>
          <w:sz w:val="20"/>
          <w:szCs w:val="20"/>
        </w:rPr>
        <w:t>:</w:t>
      </w:r>
      <w:r w:rsidRPr="005D06CA">
        <w:rPr>
          <w:rFonts w:ascii="Palatino Linotype" w:hAnsi="Palatino Linotype" w:cs="Arial"/>
          <w:sz w:val="20"/>
          <w:szCs w:val="20"/>
        </w:rPr>
        <w:t xml:space="preserve"> 739-38-90-447;</w:t>
      </w:r>
    </w:p>
    <w:p w14:paraId="576E53BB" w14:textId="77777777" w:rsidR="00D8683C" w:rsidRPr="002264EF" w:rsidRDefault="00D8683C" w:rsidP="00816CD8">
      <w:pPr>
        <w:numPr>
          <w:ilvl w:val="0"/>
          <w:numId w:val="7"/>
        </w:numPr>
        <w:ind w:left="567" w:hanging="283"/>
        <w:jc w:val="both"/>
        <w:rPr>
          <w:rFonts w:ascii="Palatino Linotype" w:hAnsi="Palatino Linotype" w:cs="Arial"/>
          <w:sz w:val="20"/>
          <w:szCs w:val="20"/>
        </w:rPr>
      </w:pPr>
      <w:r w:rsidRPr="002264EF">
        <w:rPr>
          <w:rFonts w:ascii="Palatino Linotype" w:hAnsi="Palatino Linotype" w:cs="Arial"/>
          <w:sz w:val="20"/>
          <w:szCs w:val="20"/>
        </w:rPr>
        <w:t xml:space="preserve">Odbiorca - Zarząd Dróg Wojewódzkich, 10 – 602 Olsztyn, ul. </w:t>
      </w:r>
      <w:r w:rsidR="004672EF">
        <w:rPr>
          <w:rFonts w:ascii="Palatino Linotype" w:hAnsi="Palatino Linotype" w:cs="Arial"/>
          <w:sz w:val="20"/>
          <w:szCs w:val="20"/>
        </w:rPr>
        <w:t>Pstrowskiego</w:t>
      </w:r>
      <w:r w:rsidRPr="002264EF">
        <w:rPr>
          <w:rFonts w:ascii="Palatino Linotype" w:hAnsi="Palatino Linotype" w:cs="Arial"/>
          <w:sz w:val="20"/>
          <w:szCs w:val="20"/>
        </w:rPr>
        <w:t xml:space="preserve"> 28b;</w:t>
      </w:r>
    </w:p>
    <w:p w14:paraId="3E8F0965" w14:textId="77777777" w:rsidR="00D8683C" w:rsidRPr="002264EF" w:rsidRDefault="00D8683C" w:rsidP="00816CD8">
      <w:pPr>
        <w:numPr>
          <w:ilvl w:val="0"/>
          <w:numId w:val="7"/>
        </w:numPr>
        <w:ind w:left="567" w:hanging="283"/>
        <w:jc w:val="both"/>
        <w:rPr>
          <w:rFonts w:ascii="Palatino Linotype" w:hAnsi="Palatino Linotype" w:cs="Arial"/>
          <w:sz w:val="20"/>
          <w:szCs w:val="20"/>
        </w:rPr>
      </w:pPr>
      <w:r w:rsidRPr="002264EF">
        <w:rPr>
          <w:rFonts w:ascii="Palatino Linotype" w:hAnsi="Palatino Linotype" w:cs="Arial"/>
          <w:sz w:val="20"/>
          <w:szCs w:val="20"/>
        </w:rPr>
        <w:t xml:space="preserve">na fakturze Wykonawca zobowiązany jest podać datę i numer umowy (nadany przez Zarząd Dróg Wojewódzkich w Olsztynie), której dotyczy wystawiona faktura oraz wskazać rachunek bankowy </w:t>
      </w:r>
      <w:bookmarkStart w:id="0" w:name="_GoBack"/>
      <w:bookmarkEnd w:id="0"/>
      <w:r w:rsidRPr="002264EF">
        <w:rPr>
          <w:rFonts w:ascii="Palatino Linotype" w:hAnsi="Palatino Linotype" w:cs="Arial"/>
          <w:sz w:val="20"/>
          <w:szCs w:val="20"/>
        </w:rPr>
        <w:t xml:space="preserve">zgodny z ust. </w:t>
      </w:r>
      <w:r w:rsidR="00AF14C3">
        <w:rPr>
          <w:rFonts w:ascii="Palatino Linotype" w:hAnsi="Palatino Linotype" w:cs="Arial"/>
          <w:sz w:val="20"/>
          <w:szCs w:val="20"/>
        </w:rPr>
        <w:t>2</w:t>
      </w:r>
      <w:r w:rsidRPr="002264EF">
        <w:rPr>
          <w:rFonts w:ascii="Palatino Linotype" w:hAnsi="Palatino Linotype" w:cs="Arial"/>
          <w:sz w:val="20"/>
          <w:szCs w:val="20"/>
        </w:rPr>
        <w:t>;</w:t>
      </w:r>
    </w:p>
    <w:p w14:paraId="10684714" w14:textId="6EF052FB" w:rsidR="00EA1B8A" w:rsidRPr="002264EF" w:rsidRDefault="00D8683C" w:rsidP="00816CD8">
      <w:pPr>
        <w:numPr>
          <w:ilvl w:val="0"/>
          <w:numId w:val="7"/>
        </w:numPr>
        <w:ind w:left="567" w:hanging="283"/>
        <w:jc w:val="both"/>
        <w:rPr>
          <w:rFonts w:ascii="Palatino Linotype" w:hAnsi="Palatino Linotype" w:cs="Arial"/>
          <w:sz w:val="20"/>
          <w:szCs w:val="20"/>
        </w:rPr>
      </w:pPr>
      <w:r w:rsidRPr="002264EF">
        <w:rPr>
          <w:rFonts w:ascii="Palatino Linotype" w:hAnsi="Palatino Linotype" w:cs="Arial"/>
          <w:sz w:val="20"/>
          <w:szCs w:val="20"/>
        </w:rPr>
        <w:t>fakturę należy dostarczy</w:t>
      </w:r>
      <w:r w:rsidR="00975CA9" w:rsidRPr="002264EF">
        <w:rPr>
          <w:rFonts w:ascii="Palatino Linotype" w:hAnsi="Palatino Linotype" w:cs="Arial"/>
          <w:sz w:val="20"/>
          <w:szCs w:val="20"/>
        </w:rPr>
        <w:t>ć do</w:t>
      </w:r>
      <w:r w:rsidR="00056F82" w:rsidRPr="002264EF">
        <w:rPr>
          <w:rFonts w:ascii="Palatino Linotype" w:hAnsi="Palatino Linotype" w:cs="Arial"/>
          <w:sz w:val="20"/>
          <w:szCs w:val="20"/>
        </w:rPr>
        <w:t xml:space="preserve"> - 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RDW/ZDW"/>
          <w:tag w:val="RDW/ZDW"/>
          <w:id w:val="-1727518858"/>
          <w:placeholder>
            <w:docPart w:val="DE8ADCDE1CE34563B5065AC7E69D4016"/>
          </w:placeholder>
        </w:sdtPr>
        <w:sdtEndPr/>
        <w:sdtContent>
          <w:r w:rsidR="002140A0">
            <w:rPr>
              <w:rFonts w:ascii="Palatino Linotype" w:hAnsi="Palatino Linotype"/>
              <w:color w:val="000000" w:themeColor="text1"/>
              <w:sz w:val="20"/>
              <w:szCs w:val="20"/>
            </w:rPr>
            <w:t>Rejonu Dróg Wojewódzkich w Elblągu , ul. Junaków 3</w:t>
          </w:r>
        </w:sdtContent>
      </w:sdt>
      <w:r w:rsidR="00056F82" w:rsidRPr="002264EF">
        <w:rPr>
          <w:rFonts w:ascii="Palatino Linotype" w:hAnsi="Palatino Linotype" w:cs="Arial"/>
          <w:bCs/>
          <w:sz w:val="20"/>
          <w:szCs w:val="20"/>
        </w:rPr>
        <w:t>.</w:t>
      </w:r>
    </w:p>
    <w:p w14:paraId="0B7B8683" w14:textId="77777777" w:rsidR="001B0526" w:rsidRPr="002264EF" w:rsidRDefault="00D8683C" w:rsidP="00EA5147">
      <w:pPr>
        <w:numPr>
          <w:ilvl w:val="0"/>
          <w:numId w:val="3"/>
        </w:numPr>
        <w:tabs>
          <w:tab w:val="clear" w:pos="720"/>
        </w:tabs>
        <w:ind w:left="284" w:hanging="284"/>
        <w:jc w:val="both"/>
        <w:rPr>
          <w:rFonts w:ascii="Palatino Linotype" w:hAnsi="Palatino Linotype" w:cs="Arial"/>
          <w:sz w:val="20"/>
          <w:szCs w:val="20"/>
        </w:rPr>
      </w:pPr>
      <w:r w:rsidRPr="002264EF">
        <w:rPr>
          <w:rFonts w:ascii="Palatino Linotype" w:hAnsi="Palatino Linotype" w:cs="Arial"/>
          <w:sz w:val="20"/>
          <w:szCs w:val="20"/>
        </w:rPr>
        <w:t xml:space="preserve">Zapłata wynagrodzenia nastąpi przelewem, na numer rachunku bankowego Wykonawcy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numer rachunku bankowego"/>
          <w:tag w:val="numer rachunku bankowego"/>
          <w:id w:val="-147063198"/>
          <w:placeholder>
            <w:docPart w:val="C409F14FFFB54FF9AF994A0E4124DB00"/>
          </w:placeholder>
          <w:showingPlcHdr/>
        </w:sdtPr>
        <w:sdtEndPr/>
        <w:sdtContent>
          <w:r w:rsidR="002264EF" w:rsidRPr="002264EF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</w:t>
          </w:r>
        </w:sdtContent>
      </w:sdt>
      <w:r w:rsidR="002264EF" w:rsidRPr="002264EF">
        <w:rPr>
          <w:rFonts w:ascii="Palatino Linotype" w:hAnsi="Palatino Linotype" w:cs="Arial"/>
          <w:sz w:val="20"/>
          <w:szCs w:val="20"/>
        </w:rPr>
        <w:t xml:space="preserve"> </w:t>
      </w:r>
      <w:r w:rsidRPr="002264EF">
        <w:rPr>
          <w:rFonts w:ascii="Palatino Linotype" w:hAnsi="Palatino Linotype" w:cs="Arial"/>
          <w:sz w:val="20"/>
          <w:szCs w:val="20"/>
        </w:rPr>
        <w:t xml:space="preserve">w banku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nazwa banku"/>
          <w:tag w:val="nazwa banku"/>
          <w:id w:val="-1598548907"/>
          <w:placeholder>
            <w:docPart w:val="22461C1AE3704E139D75D31CD0C84554"/>
          </w:placeholder>
          <w:showingPlcHdr/>
        </w:sdtPr>
        <w:sdtEndPr/>
        <w:sdtContent>
          <w:r w:rsidR="002264EF" w:rsidRPr="002264EF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</w:t>
          </w:r>
        </w:sdtContent>
      </w:sdt>
      <w:r w:rsidR="002264EF" w:rsidRPr="002264EF">
        <w:rPr>
          <w:rFonts w:ascii="Palatino Linotype" w:hAnsi="Palatino Linotype" w:cs="Arial"/>
          <w:sz w:val="20"/>
          <w:szCs w:val="20"/>
        </w:rPr>
        <w:t xml:space="preserve"> </w:t>
      </w:r>
      <w:r w:rsidRPr="002264EF">
        <w:rPr>
          <w:rFonts w:ascii="Palatino Linotype" w:hAnsi="Palatino Linotype" w:cs="Arial"/>
          <w:sz w:val="20"/>
          <w:szCs w:val="20"/>
        </w:rPr>
        <w:t>w terminie do 30 dni licząc od daty otrzymania przez Zamawiającego prawidłowo wystawionej faktury przez Wykonawcę</w:t>
      </w:r>
      <w:r w:rsidR="00D40E94" w:rsidRPr="002264EF">
        <w:rPr>
          <w:rFonts w:ascii="Palatino Linotype" w:hAnsi="Palatino Linotype" w:cs="Arial"/>
          <w:sz w:val="20"/>
          <w:szCs w:val="20"/>
        </w:rPr>
        <w:t>.</w:t>
      </w:r>
      <w:r w:rsidRPr="002264EF">
        <w:rPr>
          <w:rFonts w:ascii="Palatino Linotype" w:hAnsi="Palatino Linotype" w:cs="Arial"/>
          <w:sz w:val="20"/>
          <w:szCs w:val="20"/>
        </w:rPr>
        <w:t xml:space="preserve"> </w:t>
      </w:r>
      <w:r w:rsidR="001B0526" w:rsidRPr="002264EF">
        <w:rPr>
          <w:rFonts w:ascii="Palatino Linotype" w:hAnsi="Palatino Linotype" w:cs="Arial"/>
          <w:sz w:val="20"/>
          <w:szCs w:val="20"/>
        </w:rPr>
        <w:t xml:space="preserve"> </w:t>
      </w:r>
    </w:p>
    <w:p w14:paraId="1CE40491" w14:textId="77777777" w:rsidR="00D32B48" w:rsidRPr="002264EF" w:rsidRDefault="00D32B48" w:rsidP="00EA5147">
      <w:pPr>
        <w:pStyle w:val="Tekstpodstawowy2"/>
        <w:numPr>
          <w:ilvl w:val="0"/>
          <w:numId w:val="3"/>
        </w:numPr>
        <w:tabs>
          <w:tab w:val="clear" w:pos="720"/>
        </w:tabs>
        <w:spacing w:line="240" w:lineRule="auto"/>
        <w:ind w:left="284" w:right="-108" w:hanging="284"/>
        <w:jc w:val="both"/>
        <w:rPr>
          <w:rFonts w:ascii="Palatino Linotype" w:hAnsi="Palatino Linotype" w:cs="Arial"/>
          <w:sz w:val="20"/>
        </w:rPr>
      </w:pPr>
      <w:r w:rsidRPr="002264EF">
        <w:rPr>
          <w:rFonts w:ascii="Palatino Linotype" w:hAnsi="Palatino Linotype" w:cs="Arial"/>
          <w:sz w:val="20"/>
        </w:rPr>
        <w:t xml:space="preserve">Zmiana numeru rachunku bankowego Wykonawcy może zostać dokonana wyłącznie w formie aneksu </w:t>
      </w:r>
      <w:r w:rsidR="00DB4E12" w:rsidRPr="002264EF">
        <w:rPr>
          <w:rFonts w:ascii="Palatino Linotype" w:hAnsi="Palatino Linotype" w:cs="Arial"/>
          <w:sz w:val="20"/>
        </w:rPr>
        <w:br/>
      </w:r>
      <w:r w:rsidRPr="002264EF">
        <w:rPr>
          <w:rFonts w:ascii="Palatino Linotype" w:hAnsi="Palatino Linotype" w:cs="Arial"/>
          <w:sz w:val="20"/>
        </w:rPr>
        <w:t>do umowy – pod rygorem nieważności.</w:t>
      </w:r>
      <w:r w:rsidR="00D8683C" w:rsidRPr="002264EF">
        <w:rPr>
          <w:rFonts w:ascii="Palatino Linotype" w:hAnsi="Palatino Linotype" w:cs="Arial"/>
          <w:sz w:val="20"/>
        </w:rPr>
        <w:t xml:space="preserve"> W przypadku błędnie podanego numeru rachunku bankowego ryzyko i odpowiedzialność ponosi Wykonawca.</w:t>
      </w:r>
    </w:p>
    <w:p w14:paraId="728FF242" w14:textId="77777777" w:rsidR="001B0526" w:rsidRPr="002264EF" w:rsidRDefault="001B0526" w:rsidP="00EA5147">
      <w:pPr>
        <w:numPr>
          <w:ilvl w:val="0"/>
          <w:numId w:val="3"/>
        </w:numPr>
        <w:tabs>
          <w:tab w:val="clear" w:pos="720"/>
        </w:tabs>
        <w:ind w:left="284" w:hanging="284"/>
        <w:jc w:val="both"/>
        <w:rPr>
          <w:rFonts w:ascii="Palatino Linotype" w:hAnsi="Palatino Linotype" w:cs="Arial"/>
          <w:sz w:val="20"/>
          <w:szCs w:val="20"/>
        </w:rPr>
      </w:pPr>
      <w:r w:rsidRPr="002264EF">
        <w:rPr>
          <w:rFonts w:ascii="Palatino Linotype" w:hAnsi="Palatino Linotype" w:cs="Arial"/>
          <w:sz w:val="20"/>
          <w:szCs w:val="20"/>
        </w:rPr>
        <w:t>Strony zastrzegają sobie prawo do odsetek za należności niewypłacone w terminie, w wysokości ustawowej.</w:t>
      </w:r>
    </w:p>
    <w:p w14:paraId="174DC80A" w14:textId="77777777" w:rsidR="003B288A" w:rsidRPr="005D06CA" w:rsidRDefault="00DB4E12" w:rsidP="00EA5147">
      <w:pPr>
        <w:numPr>
          <w:ilvl w:val="0"/>
          <w:numId w:val="3"/>
        </w:numPr>
        <w:tabs>
          <w:tab w:val="clear" w:pos="720"/>
        </w:tabs>
        <w:ind w:left="284" w:hanging="284"/>
        <w:jc w:val="both"/>
        <w:rPr>
          <w:rFonts w:ascii="Palatino Linotype" w:hAnsi="Palatino Linotype" w:cs="Arial"/>
          <w:sz w:val="20"/>
          <w:szCs w:val="20"/>
        </w:rPr>
      </w:pPr>
      <w:r w:rsidRPr="005D06CA">
        <w:rPr>
          <w:rFonts w:ascii="Palatino Linotype" w:hAnsi="Palatino Linotype" w:cs="Arial"/>
          <w:sz w:val="20"/>
          <w:szCs w:val="20"/>
        </w:rPr>
        <w:t>Za dzień zapłaty uważa się datę obciążenia rachunku bankowego Zamawiającego.</w:t>
      </w:r>
    </w:p>
    <w:p w14:paraId="1DFFD711" w14:textId="77777777" w:rsidR="001B0526" w:rsidRPr="005D06CA" w:rsidRDefault="001B0526" w:rsidP="00583574">
      <w:pPr>
        <w:rPr>
          <w:rFonts w:ascii="Palatino Linotype" w:hAnsi="Palatino Linotype" w:cs="Arial"/>
          <w:b/>
          <w:bCs/>
          <w:sz w:val="20"/>
          <w:szCs w:val="20"/>
        </w:rPr>
      </w:pPr>
    </w:p>
    <w:p w14:paraId="7AEA59D3" w14:textId="77777777" w:rsidR="00AF2334" w:rsidRPr="005D06CA" w:rsidRDefault="001B0526" w:rsidP="008B0560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 xml:space="preserve">§ </w:t>
      </w:r>
      <w:r w:rsidR="007B38CF" w:rsidRPr="005D06CA">
        <w:rPr>
          <w:rFonts w:ascii="Palatino Linotype" w:hAnsi="Palatino Linotype" w:cs="Arial"/>
          <w:b/>
          <w:bCs/>
          <w:sz w:val="20"/>
          <w:szCs w:val="20"/>
        </w:rPr>
        <w:t>5</w:t>
      </w:r>
    </w:p>
    <w:p w14:paraId="0B84EBC4" w14:textId="77777777" w:rsidR="00194046" w:rsidRPr="005D06CA" w:rsidRDefault="00194046" w:rsidP="008B0560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SPOSÓB REALIZACJI UMOWY</w:t>
      </w:r>
    </w:p>
    <w:p w14:paraId="05557847" w14:textId="77777777" w:rsidR="005E6E94" w:rsidRPr="005D06CA" w:rsidRDefault="007301FA" w:rsidP="00723202">
      <w:pPr>
        <w:numPr>
          <w:ilvl w:val="0"/>
          <w:numId w:val="19"/>
        </w:numPr>
        <w:ind w:left="284" w:hanging="284"/>
        <w:jc w:val="both"/>
        <w:rPr>
          <w:rFonts w:ascii="Palatino Linotype" w:hAnsi="Palatino Linotype" w:cs="Arial"/>
          <w:bCs/>
          <w:color w:val="FF0000"/>
          <w:sz w:val="20"/>
          <w:szCs w:val="20"/>
        </w:rPr>
      </w:pPr>
      <w:r w:rsidRPr="005D06CA">
        <w:rPr>
          <w:rFonts w:ascii="Palatino Linotype" w:hAnsi="Palatino Linotype" w:cs="Arial"/>
          <w:sz w:val="20"/>
          <w:szCs w:val="20"/>
        </w:rPr>
        <w:t>Zamawiający powierza, a Wykonawca przyjmuje do wykonania  usługę</w:t>
      </w:r>
      <w:r w:rsidR="00E86660" w:rsidRPr="005D06CA">
        <w:rPr>
          <w:rFonts w:ascii="Palatino Linotype" w:hAnsi="Palatino Linotype" w:cs="Arial"/>
          <w:sz w:val="20"/>
          <w:szCs w:val="20"/>
        </w:rPr>
        <w:t xml:space="preserve"> wymienioną w</w:t>
      </w:r>
      <w:r w:rsidRPr="005D06CA">
        <w:rPr>
          <w:rFonts w:ascii="Palatino Linotype" w:hAnsi="Palatino Linotype" w:cs="Arial"/>
          <w:sz w:val="20"/>
          <w:szCs w:val="20"/>
        </w:rPr>
        <w:t xml:space="preserve"> </w:t>
      </w:r>
      <w:r w:rsidR="00E86660" w:rsidRPr="005D06CA">
        <w:rPr>
          <w:rFonts w:ascii="Palatino Linotype" w:hAnsi="Palatino Linotype" w:cs="Arial"/>
          <w:sz w:val="20"/>
          <w:szCs w:val="20"/>
        </w:rPr>
        <w:t>§ 1</w:t>
      </w:r>
      <w:r w:rsidR="008A73AC" w:rsidRPr="005D06CA">
        <w:rPr>
          <w:rFonts w:ascii="Palatino Linotype" w:hAnsi="Palatino Linotype" w:cs="Arial"/>
          <w:sz w:val="20"/>
          <w:szCs w:val="20"/>
        </w:rPr>
        <w:t xml:space="preserve"> </w:t>
      </w:r>
      <w:r w:rsidRPr="005D06CA">
        <w:rPr>
          <w:rFonts w:ascii="Palatino Linotype" w:hAnsi="Palatino Linotype" w:cs="Arial"/>
          <w:bCs/>
          <w:sz w:val="20"/>
          <w:szCs w:val="20"/>
        </w:rPr>
        <w:t xml:space="preserve">w Rejonie Dróg Wojewódzkich w Olecku, Obwód Drogowy w </w:t>
      </w:r>
      <w:r w:rsidR="005E6E94" w:rsidRPr="005D06CA">
        <w:rPr>
          <w:rFonts w:ascii="Palatino Linotype" w:hAnsi="Palatino Linotype" w:cs="Arial"/>
          <w:bCs/>
          <w:sz w:val="20"/>
          <w:szCs w:val="20"/>
        </w:rPr>
        <w:t>Olecku, ul. Wojska Polskiego 12</w:t>
      </w:r>
      <w:r w:rsidRPr="005D06CA">
        <w:rPr>
          <w:rFonts w:ascii="Palatino Linotype" w:hAnsi="Palatino Linotype" w:cs="Arial"/>
          <w:sz w:val="20"/>
          <w:szCs w:val="20"/>
        </w:rPr>
        <w:t>,  poprzez:</w:t>
      </w:r>
      <w:r w:rsidR="00FC7FA0" w:rsidRPr="005D06CA">
        <w:rPr>
          <w:rFonts w:ascii="Palatino Linotype" w:hAnsi="Palatino Linotype" w:cs="Arial"/>
          <w:bCs/>
          <w:color w:val="FF0000"/>
          <w:sz w:val="20"/>
          <w:szCs w:val="20"/>
        </w:rPr>
        <w:t xml:space="preserve"> </w:t>
      </w:r>
    </w:p>
    <w:p w14:paraId="3AF3E681" w14:textId="77777777" w:rsidR="007301FA" w:rsidRPr="005D06CA" w:rsidRDefault="007301FA" w:rsidP="00816CD8">
      <w:pPr>
        <w:numPr>
          <w:ilvl w:val="0"/>
          <w:numId w:val="20"/>
        </w:num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monitorowanie 24 godziny na dobę przez Centrum Operacyjne lokalnego systemu alarmowego przez przyjmowanie informacji i przekazywanie ich Zamawiającemu, osobom upoważnionym lub odpowiednim instytucjom, zgodnie z otrzymanym zleceniem,</w:t>
      </w:r>
    </w:p>
    <w:p w14:paraId="39DEAADF" w14:textId="250F22A8" w:rsidR="007301FA" w:rsidRPr="005D06CA" w:rsidRDefault="007301FA" w:rsidP="00816CD8">
      <w:pPr>
        <w:numPr>
          <w:ilvl w:val="0"/>
          <w:numId w:val="20"/>
        </w:num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 xml:space="preserve">zapewnienie gotowości i interwencji załóg patrolowo – interwencyjnych przez 24 godziny                 na dobę, które podejmą czynne działania ochronne natychmiast po uzyskaniu sygnału       </w:t>
      </w:r>
      <w:r w:rsidR="00650B9B" w:rsidRPr="005D06CA">
        <w:rPr>
          <w:rFonts w:ascii="Palatino Linotype" w:hAnsi="Palatino Linotype" w:cs="Arial"/>
          <w:bCs/>
          <w:sz w:val="20"/>
          <w:szCs w:val="20"/>
        </w:rPr>
        <w:t xml:space="preserve">                    o alarmie</w:t>
      </w:r>
      <w:r w:rsidRPr="005D06CA">
        <w:rPr>
          <w:rFonts w:ascii="Palatino Linotype" w:hAnsi="Palatino Linotype" w:cs="Arial"/>
          <w:bCs/>
          <w:sz w:val="20"/>
          <w:szCs w:val="20"/>
        </w:rPr>
        <w:t xml:space="preserve"> lub naocznego stwierdzenia zagrożenia (czas reakcji grupy patrolowej na zdarzenie wynosi do 20 min od momentu sygnału o alarmie),</w:t>
      </w:r>
    </w:p>
    <w:p w14:paraId="2E4DF5D8" w14:textId="77777777" w:rsidR="007301FA" w:rsidRPr="005D06CA" w:rsidRDefault="007301FA" w:rsidP="00816CD8">
      <w:pPr>
        <w:numPr>
          <w:ilvl w:val="0"/>
          <w:numId w:val="20"/>
        </w:num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dokonywania okresowych konserwacji systemu alarmowego,</w:t>
      </w:r>
    </w:p>
    <w:p w14:paraId="7FDD2838" w14:textId="77777777" w:rsidR="007301FA" w:rsidRPr="005D06CA" w:rsidRDefault="007301FA" w:rsidP="00816CD8">
      <w:pPr>
        <w:numPr>
          <w:ilvl w:val="0"/>
          <w:numId w:val="20"/>
        </w:num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utrzymywanie w pełnej sprawności lokalnego systemu alarmowego w szczególności poprzez dokonywanie odpowiednich czynności konserwacyjnych i zapewnienie nieustannej poprawnej pracy systemów,</w:t>
      </w:r>
    </w:p>
    <w:p w14:paraId="625CFADB" w14:textId="77777777" w:rsidR="007301FA" w:rsidRPr="005D06CA" w:rsidRDefault="007301FA" w:rsidP="00816CD8">
      <w:pPr>
        <w:numPr>
          <w:ilvl w:val="0"/>
          <w:numId w:val="20"/>
        </w:num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wykaz dni i godzin rozbrojenia i uzbrojenia systemu alarmowego: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6"/>
        <w:gridCol w:w="2694"/>
        <w:gridCol w:w="2477"/>
      </w:tblGrid>
      <w:tr w:rsidR="007301FA" w:rsidRPr="005D06CA" w14:paraId="417710E1" w14:textId="77777777" w:rsidTr="00A538D9">
        <w:trPr>
          <w:jc w:val="center"/>
        </w:trPr>
        <w:tc>
          <w:tcPr>
            <w:tcW w:w="3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108FFB" w14:textId="77777777" w:rsidR="007301FA" w:rsidRPr="005D06CA" w:rsidRDefault="007301FA" w:rsidP="007301FA">
            <w:pPr>
              <w:jc w:val="center"/>
              <w:rPr>
                <w:rFonts w:ascii="Palatino Linotype" w:hAnsi="Palatino Linotype" w:cs="Arial"/>
                <w:b/>
                <w:bCs/>
                <w:sz w:val="20"/>
                <w:szCs w:val="20"/>
              </w:rPr>
            </w:pPr>
            <w:r w:rsidRPr="005D06CA">
              <w:rPr>
                <w:rFonts w:ascii="Palatino Linotype" w:hAnsi="Palatino Linotype" w:cs="Arial"/>
                <w:b/>
                <w:bCs/>
                <w:sz w:val="20"/>
                <w:szCs w:val="20"/>
              </w:rPr>
              <w:t>Dni tygodnia</w:t>
            </w:r>
          </w:p>
        </w:tc>
        <w:tc>
          <w:tcPr>
            <w:tcW w:w="26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7063A8" w14:textId="77777777" w:rsidR="007301FA" w:rsidRPr="005D06CA" w:rsidRDefault="007301FA" w:rsidP="007301FA">
            <w:pPr>
              <w:jc w:val="center"/>
              <w:rPr>
                <w:rFonts w:ascii="Palatino Linotype" w:hAnsi="Palatino Linotype" w:cs="Arial"/>
                <w:b/>
                <w:bCs/>
                <w:sz w:val="20"/>
                <w:szCs w:val="20"/>
              </w:rPr>
            </w:pPr>
            <w:r w:rsidRPr="005D06CA">
              <w:rPr>
                <w:rFonts w:ascii="Palatino Linotype" w:hAnsi="Palatino Linotype" w:cs="Arial"/>
                <w:b/>
                <w:bCs/>
                <w:sz w:val="20"/>
                <w:szCs w:val="20"/>
              </w:rPr>
              <w:t>Godzina rozbrojenia</w:t>
            </w:r>
          </w:p>
        </w:tc>
        <w:tc>
          <w:tcPr>
            <w:tcW w:w="247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ABE4D8" w14:textId="77777777" w:rsidR="007301FA" w:rsidRPr="005D06CA" w:rsidRDefault="007301FA" w:rsidP="007301FA">
            <w:pPr>
              <w:jc w:val="center"/>
              <w:rPr>
                <w:rFonts w:ascii="Palatino Linotype" w:hAnsi="Palatino Linotype" w:cs="Arial"/>
                <w:b/>
                <w:bCs/>
                <w:sz w:val="20"/>
                <w:szCs w:val="20"/>
              </w:rPr>
            </w:pPr>
            <w:r w:rsidRPr="005D06CA">
              <w:rPr>
                <w:rFonts w:ascii="Palatino Linotype" w:hAnsi="Palatino Linotype" w:cs="Arial"/>
                <w:b/>
                <w:bCs/>
                <w:sz w:val="20"/>
                <w:szCs w:val="20"/>
              </w:rPr>
              <w:t>Godzina uzbrojenia</w:t>
            </w:r>
          </w:p>
        </w:tc>
      </w:tr>
      <w:tr w:rsidR="007301FA" w:rsidRPr="005D06CA" w14:paraId="262C75B4" w14:textId="77777777" w:rsidTr="00B36807">
        <w:trPr>
          <w:jc w:val="center"/>
        </w:trPr>
        <w:tc>
          <w:tcPr>
            <w:tcW w:w="3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CF5C7C" w14:textId="77777777" w:rsidR="007301FA" w:rsidRPr="00A538D9" w:rsidRDefault="007301FA" w:rsidP="007301FA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highlight w:val="yellow"/>
              </w:rPr>
            </w:pPr>
            <w:r w:rsidRPr="00B36807">
              <w:rPr>
                <w:rFonts w:ascii="Palatino Linotype" w:hAnsi="Palatino Linotype" w:cs="Arial"/>
                <w:bCs/>
                <w:sz w:val="20"/>
                <w:szCs w:val="20"/>
              </w:rPr>
              <w:t>Poniedziałek- piątek</w:t>
            </w:r>
          </w:p>
        </w:tc>
        <w:tc>
          <w:tcPr>
            <w:tcW w:w="2694" w:type="dxa"/>
            <w:tcBorders>
              <w:top w:val="single" w:sz="6" w:space="0" w:color="auto"/>
            </w:tcBorders>
            <w:vAlign w:val="center"/>
          </w:tcPr>
          <w:p w14:paraId="211BC53C" w14:textId="77777777" w:rsidR="007301FA" w:rsidRPr="00B36807" w:rsidRDefault="007301FA" w:rsidP="007301FA">
            <w:pPr>
              <w:jc w:val="center"/>
              <w:rPr>
                <w:rFonts w:ascii="Palatino Linotype" w:hAnsi="Palatino Linotype" w:cs="Arial"/>
                <w:b/>
                <w:bCs/>
                <w:sz w:val="20"/>
                <w:szCs w:val="20"/>
              </w:rPr>
            </w:pPr>
            <w:r w:rsidRPr="00B36807">
              <w:rPr>
                <w:rFonts w:ascii="Palatino Linotype" w:hAnsi="Palatino Linotype" w:cs="Arial"/>
                <w:b/>
                <w:bCs/>
                <w:sz w:val="20"/>
                <w:szCs w:val="20"/>
              </w:rPr>
              <w:t>6</w:t>
            </w:r>
            <w:r w:rsidRPr="00B36807">
              <w:rPr>
                <w:rFonts w:ascii="Palatino Linotype" w:hAnsi="Palatino Linotype" w:cs="Arial"/>
                <w:b/>
                <w:bCs/>
                <w:sz w:val="20"/>
                <w:szCs w:val="20"/>
                <w:u w:val="single"/>
                <w:vertAlign w:val="superscript"/>
              </w:rPr>
              <w:t>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A4D83" w14:textId="7E532A4C" w:rsidR="007301FA" w:rsidRPr="00B36807" w:rsidRDefault="00CF6401" w:rsidP="00E86660">
            <w:pPr>
              <w:jc w:val="center"/>
              <w:rPr>
                <w:rFonts w:ascii="Palatino Linotype" w:hAnsi="Palatino Linotype" w:cs="Arial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Palatino Linotype" w:hAnsi="Palatino Linotype" w:cs="Arial"/>
                <w:b/>
                <w:bCs/>
                <w:sz w:val="20"/>
                <w:szCs w:val="20"/>
              </w:rPr>
              <w:t>17.</w:t>
            </w:r>
            <w:r w:rsidRPr="00CF6401">
              <w:rPr>
                <w:rFonts w:ascii="Palatino Linotype" w:hAnsi="Palatino Linotype" w:cs="Arial"/>
                <w:b/>
                <w:bCs/>
                <w:sz w:val="20"/>
                <w:szCs w:val="20"/>
                <w:vertAlign w:val="superscript"/>
              </w:rPr>
              <w:t>00</w:t>
            </w:r>
          </w:p>
        </w:tc>
      </w:tr>
      <w:tr w:rsidR="007301FA" w:rsidRPr="005D06CA" w14:paraId="32E5EBDA" w14:textId="77777777" w:rsidTr="00B36807">
        <w:trPr>
          <w:jc w:val="center"/>
        </w:trPr>
        <w:tc>
          <w:tcPr>
            <w:tcW w:w="3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AC4F70" w14:textId="77777777" w:rsidR="007301FA" w:rsidRPr="00A538D9" w:rsidRDefault="007301FA" w:rsidP="007301FA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highlight w:val="yellow"/>
              </w:rPr>
            </w:pPr>
            <w:r w:rsidRPr="00B36807">
              <w:rPr>
                <w:rFonts w:ascii="Palatino Linotype" w:hAnsi="Palatino Linotype" w:cs="Arial"/>
                <w:bCs/>
                <w:sz w:val="20"/>
                <w:szCs w:val="20"/>
              </w:rPr>
              <w:t>Sobota</w:t>
            </w:r>
          </w:p>
        </w:tc>
        <w:tc>
          <w:tcPr>
            <w:tcW w:w="26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03561" w14:textId="77777777" w:rsidR="007301FA" w:rsidRPr="00B36807" w:rsidRDefault="007301FA" w:rsidP="007301FA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</w:rPr>
            </w:pPr>
            <w:r w:rsidRPr="00B36807">
              <w:rPr>
                <w:rFonts w:ascii="Palatino Linotype" w:hAnsi="Palatino Linotype" w:cs="Arial"/>
                <w:bCs/>
                <w:sz w:val="20"/>
                <w:szCs w:val="20"/>
              </w:rPr>
              <w:t>---------</w:t>
            </w:r>
          </w:p>
        </w:tc>
        <w:tc>
          <w:tcPr>
            <w:tcW w:w="2477" w:type="dxa"/>
            <w:tcBorders>
              <w:right w:val="single" w:sz="6" w:space="0" w:color="auto"/>
            </w:tcBorders>
            <w:vAlign w:val="center"/>
          </w:tcPr>
          <w:p w14:paraId="26BCC533" w14:textId="77777777" w:rsidR="007301FA" w:rsidRPr="00B36807" w:rsidRDefault="007301FA" w:rsidP="007301FA">
            <w:pPr>
              <w:jc w:val="center"/>
              <w:rPr>
                <w:rFonts w:ascii="Palatino Linotype" w:hAnsi="Palatino Linotype" w:cs="Arial"/>
                <w:b/>
                <w:bCs/>
                <w:sz w:val="20"/>
                <w:szCs w:val="20"/>
              </w:rPr>
            </w:pPr>
            <w:r w:rsidRPr="00B36807">
              <w:rPr>
                <w:rFonts w:ascii="Palatino Linotype" w:hAnsi="Palatino Linotype" w:cs="Arial"/>
                <w:b/>
                <w:bCs/>
                <w:sz w:val="20"/>
                <w:szCs w:val="20"/>
              </w:rPr>
              <w:t>24 h</w:t>
            </w:r>
          </w:p>
        </w:tc>
      </w:tr>
      <w:tr w:rsidR="007301FA" w:rsidRPr="005D06CA" w14:paraId="6346E789" w14:textId="77777777" w:rsidTr="00B36807">
        <w:trPr>
          <w:jc w:val="center"/>
        </w:trPr>
        <w:tc>
          <w:tcPr>
            <w:tcW w:w="3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995D81F" w14:textId="77777777" w:rsidR="007301FA" w:rsidRPr="00A538D9" w:rsidRDefault="007301FA" w:rsidP="007301FA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highlight w:val="yellow"/>
              </w:rPr>
            </w:pPr>
            <w:r w:rsidRPr="00B36807">
              <w:rPr>
                <w:rFonts w:ascii="Palatino Linotype" w:hAnsi="Palatino Linotype" w:cs="Arial"/>
                <w:bCs/>
                <w:sz w:val="20"/>
                <w:szCs w:val="20"/>
              </w:rPr>
              <w:t>Niedziela i dni wolne</w:t>
            </w:r>
          </w:p>
        </w:tc>
        <w:tc>
          <w:tcPr>
            <w:tcW w:w="2694" w:type="dxa"/>
            <w:tcBorders>
              <w:bottom w:val="single" w:sz="6" w:space="0" w:color="auto"/>
            </w:tcBorders>
            <w:vAlign w:val="center"/>
          </w:tcPr>
          <w:p w14:paraId="4490F381" w14:textId="77777777" w:rsidR="007301FA" w:rsidRPr="00B36807" w:rsidRDefault="007301FA" w:rsidP="007301FA">
            <w:pPr>
              <w:jc w:val="center"/>
              <w:rPr>
                <w:rFonts w:ascii="Palatino Linotype" w:hAnsi="Palatino Linotype" w:cs="Arial"/>
                <w:b/>
                <w:bCs/>
                <w:sz w:val="20"/>
                <w:szCs w:val="20"/>
              </w:rPr>
            </w:pPr>
            <w:r w:rsidRPr="00B36807">
              <w:rPr>
                <w:rFonts w:ascii="Palatino Linotype" w:hAnsi="Palatino Linotype" w:cs="Arial"/>
                <w:b/>
                <w:bCs/>
                <w:sz w:val="20"/>
                <w:szCs w:val="20"/>
              </w:rPr>
              <w:t>---------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A7854" w14:textId="77777777" w:rsidR="007301FA" w:rsidRPr="00B36807" w:rsidRDefault="007301FA" w:rsidP="007301FA">
            <w:pPr>
              <w:jc w:val="center"/>
              <w:rPr>
                <w:rFonts w:ascii="Palatino Linotype" w:hAnsi="Palatino Linotype" w:cs="Arial"/>
                <w:b/>
                <w:bCs/>
                <w:sz w:val="20"/>
                <w:szCs w:val="20"/>
              </w:rPr>
            </w:pPr>
            <w:r w:rsidRPr="00B36807">
              <w:rPr>
                <w:rFonts w:ascii="Palatino Linotype" w:hAnsi="Palatino Linotype" w:cs="Arial"/>
                <w:b/>
                <w:bCs/>
                <w:sz w:val="20"/>
                <w:szCs w:val="20"/>
              </w:rPr>
              <w:t>24 h</w:t>
            </w:r>
          </w:p>
        </w:tc>
      </w:tr>
    </w:tbl>
    <w:p w14:paraId="322D5560" w14:textId="77777777" w:rsidR="007301FA" w:rsidRPr="005D06CA" w:rsidRDefault="007301FA" w:rsidP="00816CD8">
      <w:p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-  godzina rozbrojenia oznacza godzinę, do której nie można rozbroić systemu alarmowego,</w:t>
      </w:r>
    </w:p>
    <w:p w14:paraId="10311F37" w14:textId="77777777" w:rsidR="007301FA" w:rsidRPr="005D06CA" w:rsidRDefault="007301FA" w:rsidP="00816CD8">
      <w:p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-  godzina uzbrojenia oznacza godzinę, od której system alarmowy musi zostać uzbrojony,</w:t>
      </w:r>
    </w:p>
    <w:p w14:paraId="47874491" w14:textId="77777777" w:rsidR="007301FA" w:rsidRPr="005D06CA" w:rsidRDefault="007301FA" w:rsidP="00816CD8">
      <w:pPr>
        <w:numPr>
          <w:ilvl w:val="0"/>
          <w:numId w:val="20"/>
        </w:num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w okresie zimowego utrzymania dróg zmianie ulegają godziny uzbrojenia obiektu, o czym  Zamawiający powiadamia Wykonawcę na piśmie.</w:t>
      </w:r>
    </w:p>
    <w:p w14:paraId="2B5E425F" w14:textId="77777777" w:rsidR="007301FA" w:rsidRPr="005D06CA" w:rsidRDefault="007301FA" w:rsidP="00723202">
      <w:pPr>
        <w:numPr>
          <w:ilvl w:val="0"/>
          <w:numId w:val="19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lastRenderedPageBreak/>
        <w:t xml:space="preserve">Kontrola godzin uzbrajania i rozbrajania systemu jest możliwa </w:t>
      </w:r>
      <w:r w:rsidR="006439EA">
        <w:rPr>
          <w:rFonts w:ascii="Palatino Linotype" w:hAnsi="Palatino Linotype" w:cs="Arial"/>
          <w:bCs/>
          <w:sz w:val="20"/>
          <w:szCs w:val="20"/>
        </w:rPr>
        <w:t>wówczas</w:t>
      </w:r>
      <w:r w:rsidRPr="005D06CA">
        <w:rPr>
          <w:rFonts w:ascii="Palatino Linotype" w:hAnsi="Palatino Linotype" w:cs="Arial"/>
          <w:bCs/>
          <w:sz w:val="20"/>
          <w:szCs w:val="20"/>
        </w:rPr>
        <w:t>, jeżeli centrala alarmowa posiada możliwość przekazywania informacji o stanie systemu: włączony / wyłączony.</w:t>
      </w:r>
    </w:p>
    <w:p w14:paraId="5A250C3A" w14:textId="659D85EC" w:rsidR="00650B9B" w:rsidRDefault="00650B9B" w:rsidP="00723202">
      <w:pPr>
        <w:numPr>
          <w:ilvl w:val="0"/>
          <w:numId w:val="19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Wykaz osób upoważnionych do powiadomienia w razie alarmu:</w:t>
      </w:r>
    </w:p>
    <w:p w14:paraId="672797B5" w14:textId="34FA4428" w:rsidR="00822B36" w:rsidRPr="00822B36" w:rsidRDefault="00822B36" w:rsidP="00822B36">
      <w:pPr>
        <w:pStyle w:val="Akapitzlist"/>
        <w:numPr>
          <w:ilvl w:val="1"/>
          <w:numId w:val="19"/>
        </w:numPr>
        <w:jc w:val="both"/>
        <w:rPr>
          <w:rFonts w:ascii="Palatino Linotype" w:hAnsi="Palatino Linotype" w:cs="Arial"/>
          <w:bCs/>
          <w:sz w:val="20"/>
          <w:szCs w:val="20"/>
        </w:rPr>
      </w:pPr>
      <w:r>
        <w:rPr>
          <w:rFonts w:ascii="Palatino Linotype" w:hAnsi="Palatino Linotype" w:cs="Arial"/>
          <w:bCs/>
          <w:sz w:val="20"/>
          <w:szCs w:val="20"/>
        </w:rPr>
        <w:t>Dla Rejonu Dróg w Elblągu</w:t>
      </w:r>
    </w:p>
    <w:p w14:paraId="5A53057B" w14:textId="1337221D" w:rsidR="00650B9B" w:rsidRDefault="00B629DB" w:rsidP="005D06CA">
      <w:pPr>
        <w:numPr>
          <w:ilvl w:val="0"/>
          <w:numId w:val="29"/>
        </w:num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przedstawiciel Zamawiającego"/>
          <w:tag w:val="przedstawiciel Zamawiającego"/>
          <w:id w:val="1680075017"/>
          <w:placeholder>
            <w:docPart w:val="19701A49B84E4CF59ECB33CD9B57EB8C"/>
          </w:placeholder>
        </w:sdtPr>
        <w:sdtEndPr/>
        <w:sdtContent>
          <w:r w:rsidR="00B36807">
            <w:rPr>
              <w:rFonts w:ascii="Palatino Linotype" w:hAnsi="Palatino Linotype"/>
              <w:color w:val="000000" w:themeColor="text1"/>
              <w:sz w:val="20"/>
              <w:szCs w:val="20"/>
            </w:rPr>
            <w:t xml:space="preserve">Halina Połomka   </w:t>
          </w:r>
        </w:sdtContent>
      </w:sdt>
      <w:r w:rsidR="00F60089">
        <w:rPr>
          <w:rFonts w:ascii="Palatino Linotype" w:hAnsi="Palatino Linotype"/>
          <w:color w:val="000000" w:themeColor="text1"/>
          <w:sz w:val="20"/>
          <w:szCs w:val="20"/>
        </w:rPr>
        <w:t xml:space="preserve"> </w:t>
      </w:r>
      <w:r w:rsidR="00822B36">
        <w:rPr>
          <w:rFonts w:ascii="Palatino Linotype" w:hAnsi="Palatino Linotype"/>
          <w:color w:val="000000" w:themeColor="text1"/>
          <w:sz w:val="20"/>
          <w:szCs w:val="20"/>
        </w:rPr>
        <w:t xml:space="preserve">          </w:t>
      </w:r>
      <w:r w:rsidR="00F60089">
        <w:rPr>
          <w:rFonts w:ascii="Palatino Linotype" w:hAnsi="Palatino Linotype" w:cs="Arial"/>
          <w:bCs/>
          <w:sz w:val="20"/>
          <w:szCs w:val="20"/>
        </w:rPr>
        <w:t xml:space="preserve">tel.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przedstawiciel Zamawiającego"/>
          <w:tag w:val="przedstawiciel Zamawiającego"/>
          <w:id w:val="1968689951"/>
          <w:placeholder>
            <w:docPart w:val="39567A24EDE84F59B8870B85845E4D29"/>
          </w:placeholder>
        </w:sdtPr>
        <w:sdtEndPr/>
        <w:sdtContent>
          <w:r w:rsidR="00B36807">
            <w:rPr>
              <w:rFonts w:ascii="Palatino Linotype" w:hAnsi="Palatino Linotype"/>
              <w:color w:val="000000" w:themeColor="text1"/>
              <w:sz w:val="20"/>
              <w:szCs w:val="20"/>
            </w:rPr>
            <w:t>664927671</w:t>
          </w:r>
        </w:sdtContent>
      </w:sdt>
    </w:p>
    <w:p w14:paraId="3E06158D" w14:textId="5EB13157" w:rsidR="00650B9B" w:rsidRPr="00822B36" w:rsidRDefault="00B629DB" w:rsidP="005D06CA">
      <w:pPr>
        <w:numPr>
          <w:ilvl w:val="0"/>
          <w:numId w:val="29"/>
        </w:num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przedstawiciel Zamawiającego"/>
          <w:tag w:val="przedstawiciel Zamawiającego"/>
          <w:id w:val="-571657742"/>
          <w:placeholder>
            <w:docPart w:val="158572E02963471DB39C30D5AFD5071C"/>
          </w:placeholder>
        </w:sdtPr>
        <w:sdtEndPr/>
        <w:sdtContent>
          <w:r w:rsidR="00B36807">
            <w:rPr>
              <w:rFonts w:ascii="Palatino Linotype" w:hAnsi="Palatino Linotype"/>
              <w:color w:val="000000" w:themeColor="text1"/>
              <w:sz w:val="20"/>
              <w:szCs w:val="20"/>
            </w:rPr>
            <w:t>Marcin Rysik</w:t>
          </w:r>
        </w:sdtContent>
      </w:sdt>
      <w:r w:rsidR="00650B9B" w:rsidRPr="005D06CA">
        <w:rPr>
          <w:rFonts w:ascii="Palatino Linotype" w:hAnsi="Palatino Linotype" w:cs="Arial"/>
          <w:bCs/>
          <w:sz w:val="20"/>
          <w:szCs w:val="20"/>
        </w:rPr>
        <w:t xml:space="preserve"> </w:t>
      </w:r>
      <w:r w:rsidR="00B36807">
        <w:rPr>
          <w:rFonts w:ascii="Palatino Linotype" w:hAnsi="Palatino Linotype" w:cs="Arial"/>
          <w:bCs/>
          <w:sz w:val="20"/>
          <w:szCs w:val="20"/>
        </w:rPr>
        <w:t xml:space="preserve">       </w:t>
      </w:r>
      <w:r w:rsidR="00822B36">
        <w:rPr>
          <w:rFonts w:ascii="Palatino Linotype" w:hAnsi="Palatino Linotype" w:cs="Arial"/>
          <w:bCs/>
          <w:sz w:val="20"/>
          <w:szCs w:val="20"/>
        </w:rPr>
        <w:t xml:space="preserve">          </w:t>
      </w:r>
      <w:r w:rsidR="00B36807">
        <w:rPr>
          <w:rFonts w:ascii="Palatino Linotype" w:hAnsi="Palatino Linotype" w:cs="Arial"/>
          <w:bCs/>
          <w:sz w:val="20"/>
          <w:szCs w:val="20"/>
        </w:rPr>
        <w:t xml:space="preserve"> </w:t>
      </w:r>
      <w:r w:rsidR="00F60089">
        <w:rPr>
          <w:rFonts w:ascii="Palatino Linotype" w:hAnsi="Palatino Linotype" w:cs="Arial"/>
          <w:bCs/>
          <w:sz w:val="20"/>
          <w:szCs w:val="20"/>
        </w:rPr>
        <w:t>tel.</w:t>
      </w:r>
      <w:r w:rsidR="00650B9B" w:rsidRPr="005D06CA">
        <w:rPr>
          <w:rFonts w:ascii="Palatino Linotype" w:hAnsi="Palatino Linotype" w:cs="Arial"/>
          <w:bCs/>
          <w:sz w:val="20"/>
          <w:szCs w:val="20"/>
        </w:rPr>
        <w:t xml:space="preserve">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przedstawiciel Zamawiającego"/>
          <w:tag w:val="przedstawiciel Zamawiającego"/>
          <w:id w:val="-1813701619"/>
          <w:placeholder>
            <w:docPart w:val="7A9DE15E038D41E9ACC7C114241F88B5"/>
          </w:placeholder>
        </w:sdtPr>
        <w:sdtEndPr/>
        <w:sdtContent>
          <w:r w:rsidR="00822B36">
            <w:rPr>
              <w:rFonts w:ascii="Palatino Linotype" w:hAnsi="Palatino Linotype"/>
              <w:color w:val="000000" w:themeColor="text1"/>
              <w:sz w:val="20"/>
              <w:szCs w:val="20"/>
            </w:rPr>
            <w:t>795520134</w:t>
          </w:r>
        </w:sdtContent>
      </w:sdt>
    </w:p>
    <w:p w14:paraId="5F7D8C4A" w14:textId="00158C99" w:rsidR="00822B36" w:rsidRPr="00822B36" w:rsidRDefault="00822B36" w:rsidP="005D06CA">
      <w:pPr>
        <w:numPr>
          <w:ilvl w:val="0"/>
          <w:numId w:val="29"/>
        </w:num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r>
        <w:rPr>
          <w:rFonts w:ascii="Palatino Linotype" w:hAnsi="Palatino Linotype"/>
          <w:color w:val="000000" w:themeColor="text1"/>
          <w:sz w:val="20"/>
          <w:szCs w:val="20"/>
        </w:rPr>
        <w:t>Robert Dróbka                 tel. 514842141</w:t>
      </w:r>
    </w:p>
    <w:p w14:paraId="55BF89CB" w14:textId="3B5DA95D" w:rsidR="00822B36" w:rsidRPr="00822B36" w:rsidRDefault="00822B36" w:rsidP="00822B36">
      <w:pPr>
        <w:pStyle w:val="Akapitzlist"/>
        <w:numPr>
          <w:ilvl w:val="1"/>
          <w:numId w:val="19"/>
        </w:numPr>
        <w:jc w:val="both"/>
        <w:rPr>
          <w:rFonts w:ascii="Palatino Linotype" w:hAnsi="Palatino Linotype" w:cs="Arial"/>
          <w:bCs/>
          <w:sz w:val="20"/>
          <w:szCs w:val="20"/>
        </w:rPr>
      </w:pPr>
      <w:r>
        <w:rPr>
          <w:rFonts w:ascii="Palatino Linotype" w:hAnsi="Palatino Linotype" w:cs="Arial"/>
          <w:bCs/>
          <w:sz w:val="20"/>
          <w:szCs w:val="20"/>
        </w:rPr>
        <w:t>Dla Obwodu Drogowego w Pieniężnie</w:t>
      </w:r>
    </w:p>
    <w:p w14:paraId="395663B5" w14:textId="0985EE26" w:rsidR="00822B36" w:rsidRPr="00822B36" w:rsidRDefault="00822B36" w:rsidP="005D06CA">
      <w:pPr>
        <w:numPr>
          <w:ilvl w:val="0"/>
          <w:numId w:val="29"/>
        </w:num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r>
        <w:rPr>
          <w:rFonts w:ascii="Palatino Linotype" w:hAnsi="Palatino Linotype"/>
          <w:color w:val="000000" w:themeColor="text1"/>
          <w:sz w:val="20"/>
          <w:szCs w:val="20"/>
        </w:rPr>
        <w:t xml:space="preserve">Krzysztof </w:t>
      </w:r>
      <w:proofErr w:type="spellStart"/>
      <w:r>
        <w:rPr>
          <w:rFonts w:ascii="Palatino Linotype" w:hAnsi="Palatino Linotype"/>
          <w:color w:val="000000" w:themeColor="text1"/>
          <w:sz w:val="20"/>
          <w:szCs w:val="20"/>
        </w:rPr>
        <w:t>Zacharzewski</w:t>
      </w:r>
      <w:proofErr w:type="spellEnd"/>
      <w:r>
        <w:rPr>
          <w:rFonts w:ascii="Palatino Linotype" w:hAnsi="Palatino Linotype"/>
          <w:color w:val="000000" w:themeColor="text1"/>
          <w:sz w:val="20"/>
          <w:szCs w:val="20"/>
        </w:rPr>
        <w:t xml:space="preserve"> tel. 604186278</w:t>
      </w:r>
    </w:p>
    <w:p w14:paraId="720DE398" w14:textId="1A783617" w:rsidR="00822B36" w:rsidRPr="005D06CA" w:rsidRDefault="00822B36" w:rsidP="005D06CA">
      <w:pPr>
        <w:numPr>
          <w:ilvl w:val="0"/>
          <w:numId w:val="29"/>
        </w:num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r>
        <w:rPr>
          <w:rFonts w:ascii="Palatino Linotype" w:hAnsi="Palatino Linotype"/>
          <w:color w:val="000000" w:themeColor="text1"/>
          <w:sz w:val="20"/>
          <w:szCs w:val="20"/>
        </w:rPr>
        <w:t xml:space="preserve">Edward </w:t>
      </w:r>
      <w:proofErr w:type="spellStart"/>
      <w:r>
        <w:rPr>
          <w:rFonts w:ascii="Palatino Linotype" w:hAnsi="Palatino Linotype"/>
          <w:color w:val="000000" w:themeColor="text1"/>
          <w:sz w:val="20"/>
          <w:szCs w:val="20"/>
        </w:rPr>
        <w:t>Kutryb</w:t>
      </w:r>
      <w:proofErr w:type="spellEnd"/>
      <w:r>
        <w:rPr>
          <w:rFonts w:ascii="Palatino Linotype" w:hAnsi="Palatino Linotype"/>
          <w:color w:val="000000" w:themeColor="text1"/>
          <w:sz w:val="20"/>
          <w:szCs w:val="20"/>
        </w:rPr>
        <w:t xml:space="preserve">                tel. 606293894</w:t>
      </w:r>
    </w:p>
    <w:p w14:paraId="0A75A236" w14:textId="77777777" w:rsidR="005D06CA" w:rsidRPr="005D06CA" w:rsidRDefault="005D06CA" w:rsidP="00650B9B">
      <w:pPr>
        <w:ind w:left="284"/>
        <w:jc w:val="both"/>
        <w:rPr>
          <w:rFonts w:ascii="Palatino Linotype" w:hAnsi="Palatino Linotype" w:cs="Arial"/>
          <w:bCs/>
          <w:sz w:val="20"/>
          <w:szCs w:val="20"/>
        </w:rPr>
      </w:pPr>
    </w:p>
    <w:p w14:paraId="5DDC98E1" w14:textId="77777777" w:rsidR="00D14E44" w:rsidRPr="005D06CA" w:rsidRDefault="00D14E44" w:rsidP="00D14E44">
      <w:pPr>
        <w:spacing w:line="5" w:lineRule="exact"/>
        <w:rPr>
          <w:rFonts w:ascii="Palatino Linotype" w:hAnsi="Palatino Linotype" w:cs="Arial"/>
          <w:sz w:val="20"/>
          <w:szCs w:val="20"/>
        </w:rPr>
      </w:pPr>
    </w:p>
    <w:p w14:paraId="72E1D078" w14:textId="77777777" w:rsidR="00D14E44" w:rsidRPr="005D06CA" w:rsidRDefault="00D14E44" w:rsidP="00D14E44">
      <w:pPr>
        <w:spacing w:line="1" w:lineRule="exact"/>
        <w:rPr>
          <w:rFonts w:ascii="Palatino Linotype" w:eastAsia="Arial" w:hAnsi="Palatino Linotype" w:cs="Arial"/>
          <w:sz w:val="20"/>
          <w:szCs w:val="20"/>
        </w:rPr>
      </w:pPr>
    </w:p>
    <w:p w14:paraId="5C07788A" w14:textId="77777777" w:rsidR="00D14E44" w:rsidRPr="005D06CA" w:rsidRDefault="00D14E44" w:rsidP="00D14E44">
      <w:pPr>
        <w:spacing w:line="1" w:lineRule="exact"/>
        <w:rPr>
          <w:rFonts w:ascii="Palatino Linotype" w:hAnsi="Palatino Linotype" w:cs="Arial"/>
          <w:sz w:val="20"/>
          <w:szCs w:val="20"/>
        </w:rPr>
      </w:pPr>
    </w:p>
    <w:p w14:paraId="25A8242B" w14:textId="77777777" w:rsidR="00D14E44" w:rsidRPr="005D06CA" w:rsidRDefault="00D14E44" w:rsidP="00D14E44">
      <w:pPr>
        <w:spacing w:line="1" w:lineRule="exact"/>
        <w:rPr>
          <w:rFonts w:ascii="Palatino Linotype" w:hAnsi="Palatino Linotype" w:cs="Arial"/>
          <w:sz w:val="20"/>
          <w:szCs w:val="20"/>
        </w:rPr>
      </w:pPr>
    </w:p>
    <w:p w14:paraId="3E805DE3" w14:textId="77777777" w:rsidR="00DB285D" w:rsidRPr="005D06CA" w:rsidRDefault="00DB285D" w:rsidP="00DB285D">
      <w:pPr>
        <w:jc w:val="center"/>
        <w:rPr>
          <w:rFonts w:ascii="Palatino Linotype" w:hAnsi="Palatino Linotype" w:cs="Arial"/>
          <w:b/>
          <w:sz w:val="20"/>
          <w:szCs w:val="20"/>
        </w:rPr>
      </w:pPr>
      <w:r w:rsidRPr="005D06CA">
        <w:rPr>
          <w:rFonts w:ascii="Palatino Linotype" w:hAnsi="Palatino Linotype" w:cs="Arial"/>
          <w:b/>
          <w:sz w:val="20"/>
          <w:szCs w:val="20"/>
        </w:rPr>
        <w:t>§</w:t>
      </w:r>
      <w:r w:rsidR="004D544B">
        <w:rPr>
          <w:rFonts w:ascii="Palatino Linotype" w:hAnsi="Palatino Linotype" w:cs="Arial"/>
          <w:b/>
          <w:sz w:val="20"/>
          <w:szCs w:val="20"/>
        </w:rPr>
        <w:t xml:space="preserve"> </w:t>
      </w:r>
      <w:r w:rsidRPr="005D06CA">
        <w:rPr>
          <w:rFonts w:ascii="Palatino Linotype" w:hAnsi="Palatino Linotype" w:cs="Arial"/>
          <w:b/>
          <w:sz w:val="20"/>
          <w:szCs w:val="20"/>
        </w:rPr>
        <w:t>6</w:t>
      </w:r>
    </w:p>
    <w:p w14:paraId="5D9EA641" w14:textId="77777777" w:rsidR="00DB285D" w:rsidRPr="005D06CA" w:rsidRDefault="00DB285D" w:rsidP="00DB285D">
      <w:pPr>
        <w:jc w:val="center"/>
        <w:rPr>
          <w:rFonts w:ascii="Palatino Linotype" w:hAnsi="Palatino Linotype" w:cs="Arial"/>
          <w:b/>
          <w:sz w:val="20"/>
          <w:szCs w:val="20"/>
        </w:rPr>
      </w:pPr>
      <w:r w:rsidRPr="005D06CA">
        <w:rPr>
          <w:rFonts w:ascii="Palatino Linotype" w:hAnsi="Palatino Linotype" w:cs="Arial"/>
          <w:b/>
          <w:sz w:val="20"/>
          <w:szCs w:val="20"/>
        </w:rPr>
        <w:t>OBOWIĄZKI WYKONAWCY</w:t>
      </w:r>
    </w:p>
    <w:p w14:paraId="2A5CEED2" w14:textId="77777777" w:rsidR="00DB285D" w:rsidRPr="005D06CA" w:rsidRDefault="00DB285D" w:rsidP="00546E69">
      <w:pPr>
        <w:numPr>
          <w:ilvl w:val="0"/>
          <w:numId w:val="8"/>
        </w:numPr>
        <w:ind w:left="284" w:hanging="284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Do obowiązków Wykonawcy należy w szczególności:</w:t>
      </w:r>
    </w:p>
    <w:p w14:paraId="4A42B4A5" w14:textId="77777777" w:rsidR="00C278D4" w:rsidRPr="00816CD8" w:rsidRDefault="00C278D4" w:rsidP="00723202">
      <w:pPr>
        <w:numPr>
          <w:ilvl w:val="0"/>
          <w:numId w:val="15"/>
        </w:numPr>
        <w:ind w:left="567" w:hanging="283"/>
        <w:jc w:val="both"/>
        <w:rPr>
          <w:rFonts w:ascii="Palatino Linotype" w:hAnsi="Palatino Linotype"/>
          <w:b/>
          <w:color w:val="000000" w:themeColor="text1"/>
          <w:sz w:val="20"/>
          <w:szCs w:val="20"/>
        </w:rPr>
      </w:pPr>
      <w:r w:rsidRPr="00816CD8">
        <w:rPr>
          <w:rFonts w:ascii="Palatino Linotype" w:hAnsi="Palatino Linotype"/>
          <w:color w:val="000000" w:themeColor="text1"/>
          <w:sz w:val="20"/>
          <w:szCs w:val="20"/>
        </w:rPr>
        <w:t xml:space="preserve">w przypadku stwierdzenia zagrożenia, zawiadomienie osoby wskazanej przez  </w:t>
      </w:r>
      <w:r w:rsidRPr="00816CD8">
        <w:rPr>
          <w:rFonts w:ascii="Palatino Linotype" w:hAnsi="Palatino Linotype"/>
          <w:bCs/>
          <w:iCs/>
          <w:color w:val="000000" w:themeColor="text1"/>
          <w:sz w:val="20"/>
          <w:szCs w:val="20"/>
        </w:rPr>
        <w:t>Zamawiającego</w:t>
      </w:r>
      <w:r w:rsidR="00015DDD" w:rsidRPr="00816CD8">
        <w:rPr>
          <w:rFonts w:ascii="Palatino Linotype" w:hAnsi="Palatino Linotype"/>
          <w:bCs/>
          <w:iCs/>
          <w:color w:val="000000" w:themeColor="text1"/>
          <w:sz w:val="20"/>
          <w:szCs w:val="20"/>
        </w:rPr>
        <w:t xml:space="preserve">             </w:t>
      </w:r>
      <w:r w:rsidRPr="00816CD8">
        <w:rPr>
          <w:rFonts w:ascii="Palatino Linotype" w:hAnsi="Palatino Linotype"/>
          <w:bCs/>
          <w:iCs/>
          <w:color w:val="000000" w:themeColor="text1"/>
          <w:sz w:val="20"/>
          <w:szCs w:val="20"/>
        </w:rPr>
        <w:t xml:space="preserve"> (</w:t>
      </w:r>
      <w:r w:rsidRPr="00816CD8">
        <w:rPr>
          <w:rFonts w:ascii="Palatino Linotype" w:hAnsi="Palatino Linotype"/>
          <w:bCs/>
          <w:color w:val="000000" w:themeColor="text1"/>
          <w:sz w:val="20"/>
          <w:szCs w:val="20"/>
        </w:rPr>
        <w:t xml:space="preserve">§ </w:t>
      </w:r>
      <w:r w:rsidR="00650B9B" w:rsidRPr="00816CD8">
        <w:rPr>
          <w:rFonts w:ascii="Palatino Linotype" w:hAnsi="Palatino Linotype"/>
          <w:color w:val="000000" w:themeColor="text1"/>
          <w:sz w:val="20"/>
          <w:szCs w:val="20"/>
        </w:rPr>
        <w:t>5</w:t>
      </w:r>
      <w:r w:rsidRPr="00816CD8">
        <w:rPr>
          <w:rFonts w:ascii="Palatino Linotype" w:hAnsi="Palatino Linotype"/>
          <w:color w:val="000000" w:themeColor="text1"/>
          <w:sz w:val="20"/>
          <w:szCs w:val="20"/>
        </w:rPr>
        <w:t xml:space="preserve"> ust. </w:t>
      </w:r>
      <w:r w:rsidR="00650B9B" w:rsidRPr="00816CD8">
        <w:rPr>
          <w:rFonts w:ascii="Palatino Linotype" w:hAnsi="Palatino Linotype"/>
          <w:color w:val="000000" w:themeColor="text1"/>
          <w:sz w:val="20"/>
          <w:szCs w:val="20"/>
        </w:rPr>
        <w:t>3</w:t>
      </w:r>
      <w:r w:rsidRPr="00816CD8">
        <w:rPr>
          <w:rFonts w:ascii="Palatino Linotype" w:hAnsi="Palatino Linotype"/>
          <w:color w:val="000000" w:themeColor="text1"/>
          <w:sz w:val="20"/>
          <w:szCs w:val="20"/>
        </w:rPr>
        <w:t xml:space="preserve">) - zawiadomienie </w:t>
      </w:r>
      <w:r w:rsidRPr="00816CD8">
        <w:rPr>
          <w:rFonts w:ascii="Palatino Linotype" w:hAnsi="Palatino Linotype"/>
          <w:bCs/>
          <w:iCs/>
          <w:color w:val="000000" w:themeColor="text1"/>
          <w:sz w:val="20"/>
          <w:szCs w:val="20"/>
        </w:rPr>
        <w:t>Zamawiającego</w:t>
      </w:r>
      <w:r w:rsidRPr="00816CD8">
        <w:rPr>
          <w:rFonts w:ascii="Palatino Linotype" w:hAnsi="Palatino Linotype"/>
          <w:color w:val="000000" w:themeColor="text1"/>
          <w:sz w:val="20"/>
          <w:szCs w:val="20"/>
        </w:rPr>
        <w:t xml:space="preserve"> nastąpić winno nie później niż w ciągu </w:t>
      </w:r>
      <w:r w:rsidRPr="00816CD8">
        <w:rPr>
          <w:rFonts w:ascii="Palatino Linotype" w:hAnsi="Palatino Linotype"/>
          <w:b/>
          <w:color w:val="000000" w:themeColor="text1"/>
          <w:sz w:val="20"/>
          <w:szCs w:val="20"/>
        </w:rPr>
        <w:t>20 minut</w:t>
      </w:r>
      <w:r w:rsidRPr="00816CD8">
        <w:rPr>
          <w:rFonts w:ascii="Palatino Linotype" w:hAnsi="Palatino Linotype"/>
          <w:color w:val="000000" w:themeColor="text1"/>
          <w:sz w:val="20"/>
          <w:szCs w:val="20"/>
        </w:rPr>
        <w:t xml:space="preserve"> od stwierdzenia wymienionych okoliczności zagrożenia,</w:t>
      </w:r>
    </w:p>
    <w:p w14:paraId="7C190D48" w14:textId="77777777" w:rsidR="00C278D4" w:rsidRPr="00816CD8" w:rsidRDefault="00C278D4" w:rsidP="00723202">
      <w:pPr>
        <w:numPr>
          <w:ilvl w:val="0"/>
          <w:numId w:val="16"/>
        </w:numPr>
        <w:tabs>
          <w:tab w:val="clear" w:pos="1724"/>
        </w:tabs>
        <w:ind w:left="567" w:hanging="283"/>
        <w:jc w:val="both"/>
        <w:rPr>
          <w:rFonts w:ascii="Palatino Linotype" w:hAnsi="Palatino Linotype"/>
          <w:color w:val="000000" w:themeColor="text1"/>
          <w:sz w:val="20"/>
          <w:szCs w:val="20"/>
        </w:rPr>
      </w:pPr>
      <w:r w:rsidRPr="00816CD8">
        <w:rPr>
          <w:rFonts w:ascii="Palatino Linotype" w:hAnsi="Palatino Linotype"/>
          <w:color w:val="000000" w:themeColor="text1"/>
          <w:sz w:val="20"/>
          <w:szCs w:val="20"/>
        </w:rPr>
        <w:t>zgłaszanie o spostrzeżeniach usprawniających monitorowanie wszystkich obiektów i miejsc zagrożonych ewentualnym włamaniem, kradzieżą itp.,</w:t>
      </w:r>
    </w:p>
    <w:p w14:paraId="681F8036" w14:textId="77777777" w:rsidR="00C278D4" w:rsidRPr="005D06CA" w:rsidRDefault="00C278D4" w:rsidP="00723202">
      <w:pPr>
        <w:numPr>
          <w:ilvl w:val="0"/>
          <w:numId w:val="16"/>
        </w:numPr>
        <w:tabs>
          <w:tab w:val="clear" w:pos="1724"/>
        </w:tabs>
        <w:ind w:left="567" w:hanging="283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zgłaszanie o stwierdzonych przypadkach stwarzających utrudnienie w monitoringu obiektu.</w:t>
      </w:r>
    </w:p>
    <w:p w14:paraId="1B86779A" w14:textId="77777777" w:rsidR="008A73AC" w:rsidRPr="005D06CA" w:rsidRDefault="008A73AC" w:rsidP="008A73AC">
      <w:pPr>
        <w:numPr>
          <w:ilvl w:val="0"/>
          <w:numId w:val="8"/>
        </w:numPr>
        <w:ind w:left="284" w:hanging="284"/>
        <w:jc w:val="both"/>
        <w:rPr>
          <w:rFonts w:ascii="Palatino Linotype" w:hAnsi="Palatino Linotype"/>
          <w:b/>
          <w:bCs/>
          <w:sz w:val="20"/>
          <w:szCs w:val="20"/>
          <w:lang w:val="x-none"/>
        </w:rPr>
      </w:pPr>
      <w:r w:rsidRPr="005D06CA">
        <w:rPr>
          <w:rFonts w:ascii="Palatino Linotype" w:hAnsi="Palatino Linotype"/>
          <w:sz w:val="20"/>
          <w:szCs w:val="20"/>
          <w:lang w:val="x-none"/>
        </w:rPr>
        <w:t xml:space="preserve">W ramach obowiązku przyjętego w </w:t>
      </w:r>
      <w:r w:rsidRPr="005D06CA">
        <w:rPr>
          <w:rFonts w:ascii="Palatino Linotype" w:hAnsi="Palatino Linotype"/>
          <w:sz w:val="20"/>
          <w:szCs w:val="20"/>
          <w:lang w:val="x-none"/>
        </w:rPr>
        <w:sym w:font="Times New Roman" w:char="00A7"/>
      </w:r>
      <w:r w:rsidRPr="005D06CA">
        <w:rPr>
          <w:rFonts w:ascii="Palatino Linotype" w:hAnsi="Palatino Linotype"/>
          <w:sz w:val="20"/>
          <w:szCs w:val="20"/>
          <w:lang w:val="x-none"/>
        </w:rPr>
        <w:t xml:space="preserve"> </w:t>
      </w:r>
      <w:r w:rsidRPr="005D06CA">
        <w:rPr>
          <w:rFonts w:ascii="Palatino Linotype" w:hAnsi="Palatino Linotype"/>
          <w:sz w:val="20"/>
          <w:szCs w:val="20"/>
        </w:rPr>
        <w:t>5</w:t>
      </w:r>
      <w:r w:rsidRPr="005D06CA">
        <w:rPr>
          <w:rFonts w:ascii="Palatino Linotype" w:hAnsi="Palatino Linotype"/>
          <w:b/>
          <w:bCs/>
          <w:iCs/>
          <w:sz w:val="20"/>
          <w:szCs w:val="20"/>
          <w:lang w:val="x-none"/>
        </w:rPr>
        <w:t xml:space="preserve"> </w:t>
      </w:r>
      <w:r w:rsidR="00853F2E">
        <w:rPr>
          <w:rFonts w:ascii="Palatino Linotype" w:hAnsi="Palatino Linotype"/>
          <w:sz w:val="20"/>
          <w:szCs w:val="20"/>
          <w:lang w:val="x-none"/>
        </w:rPr>
        <w:t>Wykonawca</w:t>
      </w:r>
      <w:r w:rsidRPr="005D06CA">
        <w:rPr>
          <w:rFonts w:ascii="Palatino Linotype" w:hAnsi="Palatino Linotype"/>
          <w:iCs/>
          <w:sz w:val="20"/>
          <w:szCs w:val="20"/>
          <w:lang w:val="x-none"/>
        </w:rPr>
        <w:t xml:space="preserve"> </w:t>
      </w:r>
      <w:r w:rsidRPr="005D06CA">
        <w:rPr>
          <w:rFonts w:ascii="Palatino Linotype" w:hAnsi="Palatino Linotype"/>
          <w:sz w:val="20"/>
          <w:szCs w:val="20"/>
          <w:lang w:val="x-none"/>
        </w:rPr>
        <w:t>zobowiązuje się do przeprowadzania jeden raz w kwartale, (okres ostatniego miesiąca kwartału) konserwacji wspomnianej instalacji alarmowej po uprzednim telefonicznym uzgodnieniu terminu.</w:t>
      </w:r>
    </w:p>
    <w:p w14:paraId="10A71C93" w14:textId="77777777" w:rsidR="008A73AC" w:rsidRPr="005D06CA" w:rsidRDefault="008A73AC" w:rsidP="008A73AC">
      <w:pPr>
        <w:numPr>
          <w:ilvl w:val="0"/>
          <w:numId w:val="8"/>
        </w:numPr>
        <w:ind w:left="284" w:hanging="284"/>
        <w:jc w:val="both"/>
        <w:rPr>
          <w:rFonts w:ascii="Palatino Linotype" w:hAnsi="Palatino Linotype"/>
          <w:sz w:val="20"/>
          <w:szCs w:val="20"/>
          <w:lang w:val="x-none"/>
        </w:rPr>
      </w:pPr>
      <w:r w:rsidRPr="005D06CA">
        <w:rPr>
          <w:rFonts w:ascii="Palatino Linotype" w:hAnsi="Palatino Linotype"/>
          <w:sz w:val="20"/>
          <w:szCs w:val="20"/>
          <w:lang w:val="x-none"/>
        </w:rPr>
        <w:t>W trakcie konserwacji Wykonawca dokona następujących zabiegów konserwacyjnych tej instalacji:</w:t>
      </w:r>
    </w:p>
    <w:p w14:paraId="75FFEDC5" w14:textId="77777777" w:rsidR="008A73AC" w:rsidRPr="005D06CA" w:rsidRDefault="008A73AC" w:rsidP="005D06CA">
      <w:pPr>
        <w:numPr>
          <w:ilvl w:val="0"/>
          <w:numId w:val="28"/>
        </w:numPr>
        <w:ind w:left="567" w:hanging="283"/>
        <w:jc w:val="both"/>
        <w:rPr>
          <w:rFonts w:ascii="Palatino Linotype" w:hAnsi="Palatino Linotype"/>
          <w:sz w:val="20"/>
          <w:szCs w:val="20"/>
          <w:lang w:val="x-none"/>
        </w:rPr>
      </w:pPr>
      <w:r w:rsidRPr="005D06CA">
        <w:rPr>
          <w:rFonts w:ascii="Palatino Linotype" w:hAnsi="Palatino Linotype"/>
          <w:sz w:val="20"/>
          <w:szCs w:val="20"/>
          <w:lang w:val="x-none"/>
        </w:rPr>
        <w:t>sprawdzenie poprawności działania systemu alarmowego,</w:t>
      </w:r>
    </w:p>
    <w:p w14:paraId="76518B82" w14:textId="77777777" w:rsidR="008A73AC" w:rsidRPr="005D06CA" w:rsidRDefault="008A73AC" w:rsidP="005D06CA">
      <w:pPr>
        <w:numPr>
          <w:ilvl w:val="0"/>
          <w:numId w:val="28"/>
        </w:numPr>
        <w:ind w:left="567" w:hanging="283"/>
        <w:jc w:val="both"/>
        <w:rPr>
          <w:rFonts w:ascii="Palatino Linotype" w:hAnsi="Palatino Linotype"/>
          <w:sz w:val="20"/>
          <w:szCs w:val="20"/>
          <w:lang w:val="x-none"/>
        </w:rPr>
      </w:pPr>
      <w:r w:rsidRPr="005D06CA">
        <w:rPr>
          <w:rFonts w:ascii="Palatino Linotype" w:hAnsi="Palatino Linotype"/>
          <w:sz w:val="20"/>
          <w:szCs w:val="20"/>
          <w:lang w:val="x-none"/>
        </w:rPr>
        <w:t>przeprowadzenie regulacji urządzeń wchodzących w skład systemu,</w:t>
      </w:r>
    </w:p>
    <w:p w14:paraId="3161FEA0" w14:textId="77777777" w:rsidR="008A73AC" w:rsidRPr="005D06CA" w:rsidRDefault="008A73AC" w:rsidP="005D06CA">
      <w:pPr>
        <w:numPr>
          <w:ilvl w:val="0"/>
          <w:numId w:val="28"/>
        </w:numPr>
        <w:ind w:left="567" w:hanging="283"/>
        <w:jc w:val="both"/>
        <w:rPr>
          <w:rFonts w:ascii="Palatino Linotype" w:hAnsi="Palatino Linotype"/>
          <w:sz w:val="20"/>
          <w:szCs w:val="20"/>
          <w:lang w:val="x-none"/>
        </w:rPr>
      </w:pPr>
      <w:r w:rsidRPr="005D06CA">
        <w:rPr>
          <w:rFonts w:ascii="Palatino Linotype" w:hAnsi="Palatino Linotype"/>
          <w:sz w:val="20"/>
          <w:szCs w:val="20"/>
          <w:lang w:val="x-none"/>
        </w:rPr>
        <w:t>przeczyszczenie styków, łącz i elementów (soczewek, luster, detektorów),</w:t>
      </w:r>
    </w:p>
    <w:p w14:paraId="17721878" w14:textId="77777777" w:rsidR="008A73AC" w:rsidRPr="005D06CA" w:rsidRDefault="008A73AC" w:rsidP="005D06CA">
      <w:pPr>
        <w:numPr>
          <w:ilvl w:val="0"/>
          <w:numId w:val="28"/>
        </w:numPr>
        <w:ind w:left="567" w:hanging="283"/>
        <w:jc w:val="both"/>
        <w:rPr>
          <w:rFonts w:ascii="Palatino Linotype" w:hAnsi="Palatino Linotype"/>
          <w:sz w:val="20"/>
          <w:szCs w:val="20"/>
          <w:lang w:val="x-none"/>
        </w:rPr>
      </w:pPr>
      <w:r w:rsidRPr="005D06CA">
        <w:rPr>
          <w:rFonts w:ascii="Palatino Linotype" w:hAnsi="Palatino Linotype"/>
          <w:sz w:val="20"/>
          <w:szCs w:val="20"/>
          <w:lang w:val="x-none"/>
        </w:rPr>
        <w:t>sprawdzenie poprawności działania urządzeń automatycznych i samoregulujących,</w:t>
      </w:r>
    </w:p>
    <w:p w14:paraId="0F216CFE" w14:textId="77777777" w:rsidR="008A73AC" w:rsidRPr="005D06CA" w:rsidRDefault="008A73AC" w:rsidP="005D06CA">
      <w:pPr>
        <w:numPr>
          <w:ilvl w:val="0"/>
          <w:numId w:val="28"/>
        </w:numPr>
        <w:ind w:left="567" w:hanging="283"/>
        <w:jc w:val="both"/>
        <w:rPr>
          <w:rFonts w:ascii="Palatino Linotype" w:hAnsi="Palatino Linotype"/>
          <w:sz w:val="20"/>
          <w:szCs w:val="20"/>
          <w:lang w:val="x-none"/>
        </w:rPr>
      </w:pPr>
      <w:r w:rsidRPr="005D06CA">
        <w:rPr>
          <w:rFonts w:ascii="Palatino Linotype" w:hAnsi="Palatino Linotype"/>
          <w:sz w:val="20"/>
          <w:szCs w:val="20"/>
          <w:lang w:val="x-none"/>
        </w:rPr>
        <w:t>sprawdzenie układu zasilającego, prądu ładowania,</w:t>
      </w:r>
    </w:p>
    <w:p w14:paraId="105F04FF" w14:textId="77777777" w:rsidR="008A73AC" w:rsidRPr="005D06CA" w:rsidRDefault="008A73AC" w:rsidP="005D06CA">
      <w:pPr>
        <w:numPr>
          <w:ilvl w:val="0"/>
          <w:numId w:val="28"/>
        </w:numPr>
        <w:ind w:left="567" w:hanging="283"/>
        <w:jc w:val="both"/>
        <w:rPr>
          <w:rFonts w:ascii="Palatino Linotype" w:hAnsi="Palatino Linotype"/>
          <w:sz w:val="20"/>
          <w:szCs w:val="20"/>
          <w:lang w:val="x-none"/>
        </w:rPr>
      </w:pPr>
      <w:r w:rsidRPr="005D06CA">
        <w:rPr>
          <w:rFonts w:ascii="Palatino Linotype" w:hAnsi="Palatino Linotype"/>
          <w:sz w:val="20"/>
          <w:szCs w:val="20"/>
          <w:lang w:val="x-none"/>
        </w:rPr>
        <w:t xml:space="preserve">sprawdzenie stanu akumulatora, elektrolitu i ewentualne uzupełnienie elektrolitu w bateriach </w:t>
      </w:r>
      <w:r w:rsidRPr="005D06CA">
        <w:rPr>
          <w:rFonts w:ascii="Palatino Linotype" w:hAnsi="Palatino Linotype"/>
          <w:sz w:val="20"/>
          <w:szCs w:val="20"/>
        </w:rPr>
        <w:t xml:space="preserve">  </w:t>
      </w:r>
      <w:r w:rsidRPr="005D06CA">
        <w:rPr>
          <w:rFonts w:ascii="Palatino Linotype" w:hAnsi="Palatino Linotype"/>
          <w:sz w:val="20"/>
          <w:szCs w:val="20"/>
          <w:lang w:val="x-none"/>
        </w:rPr>
        <w:t>akumulatorowych,</w:t>
      </w:r>
    </w:p>
    <w:p w14:paraId="284F715F" w14:textId="77777777" w:rsidR="008A73AC" w:rsidRPr="005D06CA" w:rsidRDefault="008A73AC" w:rsidP="005D06CA">
      <w:pPr>
        <w:numPr>
          <w:ilvl w:val="0"/>
          <w:numId w:val="28"/>
        </w:numPr>
        <w:ind w:left="567" w:hanging="283"/>
        <w:jc w:val="both"/>
        <w:rPr>
          <w:rFonts w:ascii="Palatino Linotype" w:hAnsi="Palatino Linotype"/>
          <w:sz w:val="20"/>
          <w:szCs w:val="20"/>
          <w:lang w:val="x-none"/>
        </w:rPr>
      </w:pPr>
      <w:r w:rsidRPr="005D06CA">
        <w:rPr>
          <w:rFonts w:ascii="Palatino Linotype" w:hAnsi="Palatino Linotype"/>
          <w:sz w:val="20"/>
          <w:szCs w:val="20"/>
          <w:lang w:val="x-none"/>
        </w:rPr>
        <w:t>wymiana elementów takich jak: żarówki, bezpieczniki, uszczelki itp., ul</w:t>
      </w:r>
      <w:r w:rsidR="005D06CA" w:rsidRPr="005D06CA">
        <w:rPr>
          <w:rFonts w:ascii="Palatino Linotype" w:hAnsi="Palatino Linotype"/>
          <w:sz w:val="20"/>
          <w:szCs w:val="20"/>
          <w:lang w:val="x-none"/>
        </w:rPr>
        <w:t>egających samoistnemu zużyciu</w:t>
      </w:r>
      <w:r w:rsidR="005D06CA" w:rsidRPr="005D06CA">
        <w:rPr>
          <w:rFonts w:ascii="Palatino Linotype" w:hAnsi="Palatino Linotype"/>
          <w:sz w:val="20"/>
          <w:szCs w:val="20"/>
        </w:rPr>
        <w:t xml:space="preserve"> </w:t>
      </w:r>
      <w:r w:rsidRPr="005D06CA">
        <w:rPr>
          <w:rFonts w:ascii="Palatino Linotype" w:hAnsi="Palatino Linotype"/>
          <w:sz w:val="20"/>
          <w:szCs w:val="20"/>
          <w:lang w:val="x-none"/>
        </w:rPr>
        <w:t>w trakcie eksploatacji,</w:t>
      </w:r>
    </w:p>
    <w:p w14:paraId="0ABD0EF9" w14:textId="77777777" w:rsidR="008A73AC" w:rsidRPr="005D06CA" w:rsidRDefault="008A73AC" w:rsidP="005D06CA">
      <w:pPr>
        <w:numPr>
          <w:ilvl w:val="0"/>
          <w:numId w:val="28"/>
        </w:numPr>
        <w:ind w:left="567" w:hanging="283"/>
        <w:jc w:val="both"/>
        <w:rPr>
          <w:rFonts w:ascii="Palatino Linotype" w:hAnsi="Palatino Linotype"/>
          <w:sz w:val="20"/>
          <w:szCs w:val="20"/>
          <w:lang w:val="x-none"/>
        </w:rPr>
      </w:pPr>
      <w:r w:rsidRPr="005D06CA">
        <w:rPr>
          <w:rFonts w:ascii="Palatino Linotype" w:hAnsi="Palatino Linotype"/>
          <w:sz w:val="20"/>
          <w:szCs w:val="20"/>
          <w:lang w:val="x-none"/>
        </w:rPr>
        <w:t>sprawdzenie działania całej instalacji poprzez dokonanie prób,</w:t>
      </w:r>
    </w:p>
    <w:p w14:paraId="11F4288C" w14:textId="77777777" w:rsidR="008A73AC" w:rsidRPr="005D06CA" w:rsidRDefault="008A73AC" w:rsidP="005D06CA">
      <w:pPr>
        <w:numPr>
          <w:ilvl w:val="0"/>
          <w:numId w:val="28"/>
        </w:numPr>
        <w:ind w:left="567" w:hanging="283"/>
        <w:jc w:val="both"/>
        <w:rPr>
          <w:rFonts w:ascii="Palatino Linotype" w:hAnsi="Palatino Linotype"/>
          <w:sz w:val="20"/>
          <w:szCs w:val="20"/>
          <w:lang w:val="x-none"/>
        </w:rPr>
      </w:pPr>
      <w:r w:rsidRPr="005D06CA">
        <w:rPr>
          <w:rFonts w:ascii="Palatino Linotype" w:hAnsi="Palatino Linotype"/>
          <w:sz w:val="20"/>
          <w:szCs w:val="20"/>
          <w:lang w:val="x-none"/>
        </w:rPr>
        <w:t>zagwarantowanie pełnego doradztwa w sprawie modernizacji i unowocześnień,</w:t>
      </w:r>
    </w:p>
    <w:p w14:paraId="5EC43E47" w14:textId="77777777" w:rsidR="008A73AC" w:rsidRPr="005D06CA" w:rsidRDefault="008A73AC" w:rsidP="005D06CA">
      <w:pPr>
        <w:numPr>
          <w:ilvl w:val="0"/>
          <w:numId w:val="28"/>
        </w:numPr>
        <w:ind w:left="567" w:hanging="283"/>
        <w:jc w:val="both"/>
        <w:rPr>
          <w:rFonts w:ascii="Palatino Linotype" w:hAnsi="Palatino Linotype"/>
          <w:sz w:val="20"/>
          <w:szCs w:val="20"/>
          <w:lang w:val="x-none"/>
        </w:rPr>
      </w:pPr>
      <w:r w:rsidRPr="005D06CA">
        <w:rPr>
          <w:rFonts w:ascii="Palatino Linotype" w:hAnsi="Palatino Linotype"/>
          <w:sz w:val="20"/>
          <w:szCs w:val="20"/>
          <w:lang w:val="x-none"/>
        </w:rPr>
        <w:t>przeprowadzanie bezpłatnych szkoleń pracowników,</w:t>
      </w:r>
    </w:p>
    <w:p w14:paraId="29960535" w14:textId="77777777" w:rsidR="008A73AC" w:rsidRPr="005D06CA" w:rsidRDefault="008A73AC" w:rsidP="005D06CA">
      <w:pPr>
        <w:numPr>
          <w:ilvl w:val="0"/>
          <w:numId w:val="28"/>
        </w:numPr>
        <w:ind w:left="567" w:hanging="283"/>
        <w:jc w:val="both"/>
        <w:rPr>
          <w:rFonts w:ascii="Palatino Linotype" w:hAnsi="Palatino Linotype"/>
          <w:sz w:val="20"/>
          <w:szCs w:val="20"/>
          <w:lang w:val="x-none"/>
        </w:rPr>
      </w:pPr>
      <w:r w:rsidRPr="005D06CA">
        <w:rPr>
          <w:rFonts w:ascii="Palatino Linotype" w:hAnsi="Palatino Linotype"/>
          <w:sz w:val="20"/>
          <w:szCs w:val="20"/>
          <w:lang w:val="x-none"/>
        </w:rPr>
        <w:t>sprawdzenie poprawności monitoringu.</w:t>
      </w:r>
    </w:p>
    <w:p w14:paraId="7B528CCE" w14:textId="77777777" w:rsidR="008A73AC" w:rsidRPr="005D06CA" w:rsidRDefault="008A73AC" w:rsidP="008A73AC">
      <w:pPr>
        <w:numPr>
          <w:ilvl w:val="0"/>
          <w:numId w:val="8"/>
        </w:numPr>
        <w:ind w:left="284" w:hanging="284"/>
        <w:jc w:val="both"/>
        <w:rPr>
          <w:rFonts w:ascii="Palatino Linotype" w:hAnsi="Palatino Linotype"/>
          <w:sz w:val="20"/>
          <w:szCs w:val="20"/>
          <w:lang w:val="x-none"/>
        </w:rPr>
      </w:pPr>
      <w:r w:rsidRPr="005D06CA">
        <w:rPr>
          <w:rFonts w:ascii="Palatino Linotype" w:hAnsi="Palatino Linotype"/>
          <w:sz w:val="20"/>
          <w:szCs w:val="20"/>
          <w:lang w:val="x-none"/>
        </w:rPr>
        <w:t>Sprzęt  do wykonania w/w robót zapewnia  Wykonawca</w:t>
      </w:r>
      <w:r w:rsidRPr="005D06CA">
        <w:rPr>
          <w:rFonts w:ascii="Palatino Linotype" w:hAnsi="Palatino Linotype"/>
          <w:b/>
          <w:bCs/>
          <w:iCs/>
          <w:sz w:val="20"/>
          <w:szCs w:val="20"/>
          <w:lang w:val="x-none"/>
        </w:rPr>
        <w:t xml:space="preserve"> </w:t>
      </w:r>
      <w:r w:rsidRPr="005D06CA">
        <w:rPr>
          <w:rFonts w:ascii="Palatino Linotype" w:hAnsi="Palatino Linotype"/>
          <w:iCs/>
          <w:sz w:val="20"/>
          <w:szCs w:val="20"/>
          <w:lang w:val="x-none"/>
        </w:rPr>
        <w:t xml:space="preserve"> </w:t>
      </w:r>
      <w:r w:rsidRPr="005D06CA">
        <w:rPr>
          <w:rFonts w:ascii="Palatino Linotype" w:hAnsi="Palatino Linotype"/>
          <w:sz w:val="20"/>
          <w:szCs w:val="20"/>
          <w:lang w:val="x-none"/>
        </w:rPr>
        <w:t>we własnym zakresie.</w:t>
      </w:r>
    </w:p>
    <w:p w14:paraId="3E0F5181" w14:textId="77777777" w:rsidR="00822B36" w:rsidRDefault="005D06CA" w:rsidP="008A73AC">
      <w:pPr>
        <w:numPr>
          <w:ilvl w:val="0"/>
          <w:numId w:val="8"/>
        </w:numPr>
        <w:ind w:left="284" w:hanging="284"/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Wykonawca</w:t>
      </w:r>
      <w:r w:rsidR="008A73AC" w:rsidRPr="005D06CA">
        <w:rPr>
          <w:rFonts w:ascii="Palatino Linotype" w:hAnsi="Palatino Linotype"/>
          <w:iCs/>
          <w:sz w:val="20"/>
          <w:szCs w:val="20"/>
        </w:rPr>
        <w:t xml:space="preserve"> </w:t>
      </w:r>
      <w:r w:rsidR="008A73AC" w:rsidRPr="005D06CA">
        <w:rPr>
          <w:rFonts w:ascii="Palatino Linotype" w:hAnsi="Palatino Linotype"/>
          <w:sz w:val="20"/>
          <w:szCs w:val="20"/>
        </w:rPr>
        <w:t xml:space="preserve">zobowiązany jest do zachowania w tajemnicy wszelkich informacji otrzymanych                   w </w:t>
      </w:r>
    </w:p>
    <w:p w14:paraId="28F0B0C6" w14:textId="50B154CE" w:rsidR="008A73AC" w:rsidRPr="005D06CA" w:rsidRDefault="008A73AC" w:rsidP="00822B36">
      <w:pPr>
        <w:ind w:left="284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związku  z wykonywaną umową oraz zamontowaną instalacją alarmową</w:t>
      </w:r>
    </w:p>
    <w:p w14:paraId="34BA722C" w14:textId="77777777" w:rsidR="008A73AC" w:rsidRPr="005D06CA" w:rsidRDefault="008A73AC" w:rsidP="008A73AC">
      <w:pPr>
        <w:numPr>
          <w:ilvl w:val="0"/>
          <w:numId w:val="8"/>
        </w:numPr>
        <w:ind w:left="284" w:hanging="284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Wykonawca w toku wykonywania umowy zobowiązuje się postępować z najwyższą starannością.</w:t>
      </w:r>
    </w:p>
    <w:p w14:paraId="6FBADE71" w14:textId="77777777" w:rsidR="008A73AC" w:rsidRPr="005D06CA" w:rsidRDefault="008A73AC" w:rsidP="008A73AC">
      <w:pPr>
        <w:numPr>
          <w:ilvl w:val="0"/>
          <w:numId w:val="8"/>
        </w:numPr>
        <w:ind w:left="284" w:hanging="284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Wykonawca nie ponosi odpowiedzialności za skutki wynikłe z nie uzbrojenia lokalnego systemu alarmowego przez Zamawiającego.</w:t>
      </w:r>
    </w:p>
    <w:p w14:paraId="6EF49ACC" w14:textId="77777777" w:rsidR="008A73AC" w:rsidRPr="005D06CA" w:rsidRDefault="008A73AC" w:rsidP="008A73AC">
      <w:pPr>
        <w:numPr>
          <w:ilvl w:val="0"/>
          <w:numId w:val="8"/>
        </w:numPr>
        <w:ind w:left="284" w:hanging="284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Wykonawca ponosi odpowiedzialność za należyty stan lokalnego systemu alarmowego.</w:t>
      </w:r>
    </w:p>
    <w:p w14:paraId="38E366CA" w14:textId="77777777" w:rsidR="008A73AC" w:rsidRPr="005D06CA" w:rsidRDefault="008A73AC" w:rsidP="008A73AC">
      <w:pPr>
        <w:numPr>
          <w:ilvl w:val="0"/>
          <w:numId w:val="8"/>
        </w:numPr>
        <w:ind w:left="284" w:hanging="284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iCs/>
          <w:sz w:val="20"/>
          <w:szCs w:val="20"/>
        </w:rPr>
        <w:t>Wykonawca</w:t>
      </w:r>
      <w:r w:rsidRPr="005D06CA">
        <w:rPr>
          <w:rFonts w:ascii="Palatino Linotype" w:hAnsi="Palatino Linotype"/>
          <w:sz w:val="20"/>
          <w:szCs w:val="20"/>
        </w:rPr>
        <w:t xml:space="preserve"> zobowiązany jest do posiadania przez cały okres umowy ubezpieczenia                                      od odpowiedzialności cywilnej w zakresie prowadzonej działalności związanej z przedmiotem umowy na kwotę nie mniejszą niż 100 000,00 PLN. </w:t>
      </w:r>
    </w:p>
    <w:p w14:paraId="06EB35C4" w14:textId="77777777" w:rsidR="008A73AC" w:rsidRDefault="008A73AC" w:rsidP="008A73AC">
      <w:pPr>
        <w:numPr>
          <w:ilvl w:val="0"/>
          <w:numId w:val="8"/>
        </w:numPr>
        <w:ind w:left="284" w:hanging="284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W przypadku konieczności kontynuacji ubezpieczenia zgodnie z ust. </w:t>
      </w:r>
      <w:r w:rsidR="00EF6360" w:rsidRPr="005D06CA">
        <w:rPr>
          <w:rFonts w:ascii="Palatino Linotype" w:hAnsi="Palatino Linotype"/>
          <w:sz w:val="20"/>
          <w:szCs w:val="20"/>
        </w:rPr>
        <w:t>9</w:t>
      </w:r>
      <w:r w:rsidRPr="005D06CA">
        <w:rPr>
          <w:rFonts w:ascii="Palatino Linotype" w:hAnsi="Palatino Linotype"/>
          <w:sz w:val="20"/>
          <w:szCs w:val="20"/>
        </w:rPr>
        <w:t xml:space="preserve"> </w:t>
      </w:r>
      <w:r w:rsidRPr="005D06CA">
        <w:rPr>
          <w:rFonts w:ascii="Palatino Linotype" w:hAnsi="Palatino Linotype"/>
          <w:iCs/>
          <w:sz w:val="20"/>
          <w:szCs w:val="20"/>
        </w:rPr>
        <w:t xml:space="preserve">Wykonawca </w:t>
      </w:r>
      <w:r w:rsidRPr="005D06CA">
        <w:rPr>
          <w:rFonts w:ascii="Palatino Linotype" w:hAnsi="Palatino Linotype"/>
          <w:sz w:val="20"/>
          <w:szCs w:val="20"/>
        </w:rPr>
        <w:t xml:space="preserve">zobowiązany jest do przedłożenia </w:t>
      </w:r>
      <w:r w:rsidRPr="005D06CA">
        <w:rPr>
          <w:rFonts w:ascii="Palatino Linotype" w:hAnsi="Palatino Linotype"/>
          <w:iCs/>
          <w:sz w:val="20"/>
          <w:szCs w:val="20"/>
        </w:rPr>
        <w:t>Zamawiającemu,</w:t>
      </w:r>
      <w:r w:rsidRPr="005D06CA">
        <w:rPr>
          <w:rFonts w:ascii="Palatino Linotype" w:hAnsi="Palatino Linotype"/>
          <w:sz w:val="20"/>
          <w:szCs w:val="20"/>
        </w:rPr>
        <w:t xml:space="preserve"> bez odrębnego wezwania, dokumentu potwierdzającego kontynuację ubezpieczenia wraz z dowodem uiszczenie składki, a w przypadku kiedy składka będzie uiszczana ratami, dowody zapłaty raty w terminie 3 dni roboczych od daty wymagalności danej raty.</w:t>
      </w:r>
    </w:p>
    <w:p w14:paraId="087A66A4" w14:textId="77777777" w:rsidR="00BE3A2D" w:rsidRDefault="00BE3A2D" w:rsidP="008A73AC">
      <w:pPr>
        <w:numPr>
          <w:ilvl w:val="0"/>
          <w:numId w:val="8"/>
        </w:numPr>
        <w:ind w:left="284" w:hanging="284"/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W przypadku zakończenia umowy Wykonawca zobowiązuje się do demontażu urządzeń stanowiących jego własność, a służących do wykonania przedmiotu umowy, w terminie 10 dni kalendarzowych od dnia zakończenia umowy. Po upływie terminu na demontaż urządzeń, Zamawiający może zdemontować urządzenia na koszt i ryzyko Wykonawcy.</w:t>
      </w:r>
    </w:p>
    <w:p w14:paraId="5AC04B29" w14:textId="77777777" w:rsidR="00F10FC3" w:rsidRPr="005D06CA" w:rsidRDefault="00F10FC3" w:rsidP="008A73AC">
      <w:pPr>
        <w:numPr>
          <w:ilvl w:val="0"/>
          <w:numId w:val="8"/>
        </w:numPr>
        <w:ind w:left="284" w:hanging="284"/>
        <w:jc w:val="both"/>
        <w:rPr>
          <w:rFonts w:ascii="Palatino Linotype" w:hAnsi="Palatino Linotype"/>
          <w:sz w:val="20"/>
          <w:szCs w:val="20"/>
        </w:rPr>
      </w:pPr>
      <w:r w:rsidRPr="00F10FC3">
        <w:rPr>
          <w:rFonts w:ascii="Palatino Linotype" w:hAnsi="Palatino Linotype"/>
          <w:sz w:val="20"/>
          <w:szCs w:val="20"/>
        </w:rPr>
        <w:lastRenderedPageBreak/>
        <w:t xml:space="preserve">Wykonawca oświadcza, że posiada koncesję nr </w:t>
      </w:r>
      <w:sdt>
        <w:sdtPr>
          <w:rPr>
            <w:rFonts w:ascii="Palatino Linotype" w:hAnsi="Palatino Linotype"/>
            <w:color w:val="000000" w:themeColor="text1"/>
            <w:sz w:val="20"/>
          </w:rPr>
          <w:alias w:val="nr koncesji"/>
          <w:tag w:val="nr koncesji"/>
          <w:id w:val="1571998703"/>
          <w:placeholder>
            <w:docPart w:val="95255C56A17748B899DBE35E9AC20310"/>
          </w:placeholder>
          <w:showingPlcHdr/>
        </w:sdtPr>
        <w:sdtEndPr/>
        <w:sdtContent>
          <w:r w:rsidR="001F37FC">
            <w:rPr>
              <w:rFonts w:ascii="Palatino Linotype" w:hAnsi="Palatino Linotype"/>
              <w:color w:val="000000" w:themeColor="text1"/>
              <w:sz w:val="20"/>
              <w:highlight w:val="yellow"/>
            </w:rPr>
            <w:t>____</w:t>
          </w:r>
          <w:r w:rsidRPr="007F086A">
            <w:rPr>
              <w:rFonts w:ascii="Palatino Linotype" w:hAnsi="Palatino Linotype"/>
              <w:color w:val="000000" w:themeColor="text1"/>
              <w:sz w:val="20"/>
              <w:highlight w:val="yellow"/>
            </w:rPr>
            <w:t>________</w:t>
          </w:r>
        </w:sdtContent>
      </w:sdt>
      <w:r>
        <w:rPr>
          <w:rFonts w:ascii="Palatino Linotype" w:hAnsi="Palatino Linotype"/>
          <w:sz w:val="20"/>
          <w:szCs w:val="20"/>
        </w:rPr>
        <w:t xml:space="preserve"> w </w:t>
      </w:r>
      <w:r w:rsidRPr="00F10FC3">
        <w:rPr>
          <w:rFonts w:ascii="Palatino Linotype" w:hAnsi="Palatino Linotype"/>
          <w:sz w:val="20"/>
          <w:szCs w:val="20"/>
        </w:rPr>
        <w:t xml:space="preserve">związku </w:t>
      </w:r>
      <w:r>
        <w:rPr>
          <w:rFonts w:ascii="Palatino Linotype" w:hAnsi="Palatino Linotype"/>
          <w:sz w:val="20"/>
          <w:szCs w:val="20"/>
        </w:rPr>
        <w:t>z prowadzoną działalnością</w:t>
      </w:r>
      <w:r w:rsidRPr="00F10FC3">
        <w:rPr>
          <w:rFonts w:ascii="Palatino Linotype" w:hAnsi="Palatino Linotype"/>
          <w:sz w:val="20"/>
          <w:szCs w:val="20"/>
        </w:rPr>
        <w:t xml:space="preserve"> w zakresie ochrony mienia i osób, monitoringu, konwojowania, instalowania i konserwacji systemów alarmowych wystawioną pr</w:t>
      </w:r>
      <w:r>
        <w:rPr>
          <w:rFonts w:ascii="Palatino Linotype" w:hAnsi="Palatino Linotype"/>
          <w:sz w:val="20"/>
          <w:szCs w:val="20"/>
        </w:rPr>
        <w:t xml:space="preserve">zez Ministra Spraw Wewnętrznych </w:t>
      </w:r>
      <w:r w:rsidRPr="00F10FC3">
        <w:rPr>
          <w:rFonts w:ascii="Palatino Linotype" w:hAnsi="Palatino Linotype"/>
          <w:sz w:val="20"/>
          <w:szCs w:val="20"/>
        </w:rPr>
        <w:t>i Administracji</w:t>
      </w:r>
    </w:p>
    <w:p w14:paraId="1E105CD5" w14:textId="77777777" w:rsidR="00FB0AB4" w:rsidRPr="005D06CA" w:rsidRDefault="00FB0AB4" w:rsidP="00546E69">
      <w:pPr>
        <w:numPr>
          <w:ilvl w:val="0"/>
          <w:numId w:val="8"/>
        </w:numPr>
        <w:ind w:left="284" w:hanging="284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 xml:space="preserve">Wykonawca </w:t>
      </w:r>
      <w:r w:rsidR="00F10FC3">
        <w:rPr>
          <w:rFonts w:ascii="Palatino Linotype" w:hAnsi="Palatino Linotype"/>
          <w:sz w:val="20"/>
          <w:szCs w:val="20"/>
          <w:u w:val="single"/>
        </w:rPr>
        <w:t xml:space="preserve">nie </w:t>
      </w:r>
      <w:r w:rsidRPr="005D06CA">
        <w:rPr>
          <w:rFonts w:ascii="Palatino Linotype" w:hAnsi="Palatino Linotype"/>
          <w:sz w:val="20"/>
          <w:szCs w:val="20"/>
          <w:u w:val="single"/>
        </w:rPr>
        <w:t>odpowiada</w:t>
      </w:r>
      <w:r w:rsidRPr="005D06CA">
        <w:rPr>
          <w:rFonts w:ascii="Palatino Linotype" w:hAnsi="Palatino Linotype"/>
          <w:sz w:val="20"/>
          <w:szCs w:val="20"/>
        </w:rPr>
        <w:t xml:space="preserve"> za niewykonanie lub nienależyte wykonanie usługi monitorowania</w:t>
      </w:r>
      <w:r w:rsidR="008E4388">
        <w:rPr>
          <w:rFonts w:ascii="Palatino Linotype" w:hAnsi="Palatino Linotype"/>
          <w:sz w:val="20"/>
          <w:szCs w:val="20"/>
        </w:rPr>
        <w:t xml:space="preserve">                      i ochrony</w:t>
      </w:r>
      <w:r w:rsidRPr="005D06CA">
        <w:rPr>
          <w:rFonts w:ascii="Palatino Linotype" w:hAnsi="Palatino Linotype"/>
          <w:sz w:val="20"/>
          <w:szCs w:val="20"/>
        </w:rPr>
        <w:t xml:space="preserve"> w szczególności z powodu:</w:t>
      </w:r>
    </w:p>
    <w:p w14:paraId="74C6114C" w14:textId="77777777" w:rsidR="00FB0AB4" w:rsidRPr="005D06CA" w:rsidRDefault="00FB0AB4" w:rsidP="00723202">
      <w:pPr>
        <w:numPr>
          <w:ilvl w:val="0"/>
          <w:numId w:val="18"/>
        </w:numPr>
        <w:ind w:left="567" w:hanging="283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 xml:space="preserve">niewłaściwej realizacji ustaleń zawartych w </w:t>
      </w:r>
      <w:r w:rsidRPr="005D06CA">
        <w:rPr>
          <w:rFonts w:ascii="Palatino Linotype" w:hAnsi="Palatino Linotype"/>
          <w:sz w:val="20"/>
          <w:szCs w:val="20"/>
        </w:rPr>
        <w:sym w:font="Times New Roman" w:char="00A7"/>
      </w:r>
      <w:r w:rsidR="00AD5BA3">
        <w:rPr>
          <w:rFonts w:ascii="Palatino Linotype" w:hAnsi="Palatino Linotype"/>
          <w:sz w:val="20"/>
          <w:szCs w:val="20"/>
        </w:rPr>
        <w:t xml:space="preserve"> 7 ust. 1 pkt  2) i pkt 5</w:t>
      </w:r>
      <w:r w:rsidRPr="005D06CA">
        <w:rPr>
          <w:rFonts w:ascii="Palatino Linotype" w:hAnsi="Palatino Linotype"/>
          <w:sz w:val="20"/>
          <w:szCs w:val="20"/>
        </w:rPr>
        <w:t>),</w:t>
      </w:r>
    </w:p>
    <w:p w14:paraId="6D927A1B" w14:textId="77777777" w:rsidR="00FB0AB4" w:rsidRPr="005D06CA" w:rsidRDefault="00FB0AB4" w:rsidP="00723202">
      <w:pPr>
        <w:numPr>
          <w:ilvl w:val="0"/>
          <w:numId w:val="18"/>
        </w:numPr>
        <w:ind w:left="567" w:hanging="283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niesprawnego lub uszkodzonego łącza telefonicznego,</w:t>
      </w:r>
    </w:p>
    <w:p w14:paraId="2763546C" w14:textId="77777777" w:rsidR="00FB0AB4" w:rsidRPr="005D06CA" w:rsidRDefault="008E4388" w:rsidP="00723202">
      <w:pPr>
        <w:numPr>
          <w:ilvl w:val="0"/>
          <w:numId w:val="18"/>
        </w:numPr>
        <w:ind w:left="567" w:hanging="283"/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inne okoliczności</w:t>
      </w:r>
      <w:r w:rsidR="00FB0AB4" w:rsidRPr="005D06CA">
        <w:rPr>
          <w:rFonts w:ascii="Palatino Linotype" w:hAnsi="Palatino Linotype"/>
          <w:sz w:val="20"/>
          <w:szCs w:val="20"/>
        </w:rPr>
        <w:t xml:space="preserve"> z powodu których zgodnie z przepisami Kodeksu Cywilnego, strona zobowiązana do świadczenia usług nie ponosi odpowiedzialności, oraz za szkody w mieniu (pomieszczeniach) nie   zabezpieczonym lokalnym systemem alarmowym.</w:t>
      </w:r>
    </w:p>
    <w:p w14:paraId="28AA7B64" w14:textId="77777777" w:rsidR="00C265E7" w:rsidRDefault="00C265E7" w:rsidP="000E6028">
      <w:pPr>
        <w:jc w:val="center"/>
        <w:rPr>
          <w:rFonts w:ascii="Palatino Linotype" w:hAnsi="Palatino Linotype"/>
          <w:b/>
          <w:color w:val="000000"/>
          <w:sz w:val="20"/>
          <w:szCs w:val="20"/>
        </w:rPr>
      </w:pPr>
    </w:p>
    <w:p w14:paraId="2F4C8219" w14:textId="77777777" w:rsidR="000E6028" w:rsidRPr="005D06CA" w:rsidRDefault="000E6028" w:rsidP="000E6028">
      <w:pPr>
        <w:jc w:val="center"/>
        <w:rPr>
          <w:rFonts w:ascii="Palatino Linotype" w:hAnsi="Palatino Linotype"/>
          <w:b/>
          <w:color w:val="000000"/>
          <w:sz w:val="20"/>
          <w:szCs w:val="20"/>
        </w:rPr>
      </w:pPr>
      <w:r w:rsidRPr="005D06CA">
        <w:rPr>
          <w:rFonts w:ascii="Palatino Linotype" w:hAnsi="Palatino Linotype"/>
          <w:b/>
          <w:color w:val="000000"/>
          <w:sz w:val="20"/>
          <w:szCs w:val="20"/>
        </w:rPr>
        <w:t>§</w:t>
      </w:r>
      <w:r w:rsidR="004D544B">
        <w:rPr>
          <w:rFonts w:ascii="Palatino Linotype" w:hAnsi="Palatino Linotype"/>
          <w:b/>
          <w:color w:val="000000"/>
          <w:sz w:val="20"/>
          <w:szCs w:val="20"/>
        </w:rPr>
        <w:t xml:space="preserve"> </w:t>
      </w:r>
      <w:r w:rsidRPr="005D06CA">
        <w:rPr>
          <w:rFonts w:ascii="Palatino Linotype" w:hAnsi="Palatino Linotype"/>
          <w:b/>
          <w:color w:val="000000"/>
          <w:sz w:val="20"/>
          <w:szCs w:val="20"/>
        </w:rPr>
        <w:t>7</w:t>
      </w:r>
    </w:p>
    <w:p w14:paraId="2527B999" w14:textId="77777777" w:rsidR="000E6028" w:rsidRPr="005D06CA" w:rsidRDefault="000E6028" w:rsidP="000E6028">
      <w:pPr>
        <w:jc w:val="center"/>
        <w:rPr>
          <w:rFonts w:ascii="Palatino Linotype" w:hAnsi="Palatino Linotype"/>
          <w:b/>
          <w:color w:val="000000"/>
          <w:sz w:val="20"/>
          <w:szCs w:val="20"/>
        </w:rPr>
      </w:pPr>
      <w:r w:rsidRPr="005D06CA">
        <w:rPr>
          <w:rFonts w:ascii="Palatino Linotype" w:hAnsi="Palatino Linotype"/>
          <w:b/>
          <w:color w:val="000000"/>
          <w:sz w:val="20"/>
          <w:szCs w:val="20"/>
        </w:rPr>
        <w:t>OBOWIĄZKI ZAMAWIAJĄCEGO</w:t>
      </w:r>
    </w:p>
    <w:p w14:paraId="0007E51F" w14:textId="77777777" w:rsidR="000E6028" w:rsidRPr="005D06CA" w:rsidRDefault="000E6028" w:rsidP="00723202">
      <w:pPr>
        <w:numPr>
          <w:ilvl w:val="0"/>
          <w:numId w:val="14"/>
        </w:numPr>
        <w:ind w:left="284" w:hanging="284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Do obowiązków Zamawiającego należy:</w:t>
      </w:r>
    </w:p>
    <w:p w14:paraId="49ED9520" w14:textId="77777777" w:rsidR="00C278D4" w:rsidRPr="005D06CA" w:rsidRDefault="00C278D4" w:rsidP="00723202">
      <w:pPr>
        <w:numPr>
          <w:ilvl w:val="0"/>
          <w:numId w:val="13"/>
        </w:numPr>
        <w:ind w:left="567" w:hanging="283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umożliwić</w:t>
      </w:r>
      <w:r w:rsidR="00853F2E">
        <w:rPr>
          <w:rFonts w:ascii="Palatino Linotype" w:hAnsi="Palatino Linotype"/>
          <w:sz w:val="20"/>
          <w:szCs w:val="20"/>
        </w:rPr>
        <w:t xml:space="preserve"> Wykonawcy</w:t>
      </w:r>
      <w:r w:rsidRPr="005D06CA">
        <w:rPr>
          <w:rFonts w:ascii="Palatino Linotype" w:hAnsi="Palatino Linotype"/>
          <w:sz w:val="20"/>
          <w:szCs w:val="20"/>
        </w:rPr>
        <w:t xml:space="preserve"> ustalenie kategorii zagrożenia obiektu oraz zbadanie i ocenienie klasy środków zabezpieczeń budowlano-mechanicznych i systemu alarmowego w celu dokonania oceny stworzonego przez te środki poziomu bezpieczeństwa. Zamawiający </w:t>
      </w:r>
      <w:r w:rsidR="00FB0AB4" w:rsidRPr="005D06CA">
        <w:rPr>
          <w:rFonts w:ascii="Palatino Linotype" w:hAnsi="Palatino Linotype"/>
          <w:sz w:val="20"/>
          <w:szCs w:val="20"/>
        </w:rPr>
        <w:t xml:space="preserve">oświadcza, </w:t>
      </w:r>
      <w:r w:rsidRPr="005D06CA">
        <w:rPr>
          <w:rFonts w:ascii="Palatino Linotype" w:hAnsi="Palatino Linotype"/>
          <w:sz w:val="20"/>
          <w:szCs w:val="20"/>
        </w:rPr>
        <w:t>że powierzony Wykonawcy dobór odpowiednich sposobów i środków zabezpieczenia technicznego obiektu,  jest zgodny z przypisaną w Polskiej Normie kategorią zagrożonej wartości,</w:t>
      </w:r>
    </w:p>
    <w:p w14:paraId="3A7ED5AD" w14:textId="77777777" w:rsidR="00C278D4" w:rsidRPr="00AD5BA3" w:rsidRDefault="00C278D4" w:rsidP="00AD5BA3">
      <w:pPr>
        <w:numPr>
          <w:ilvl w:val="0"/>
          <w:numId w:val="13"/>
        </w:numPr>
        <w:ind w:left="567" w:hanging="283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poinformować wyznaczone przez siebie osoby o właściwym sposobie włączania i wyłączania systemu alarmowego, inicjowaniu alarmu w przypadku napadu oraz wszelkich działaniach, które należy podjąć</w:t>
      </w:r>
      <w:r w:rsidR="00650B9B" w:rsidRPr="005D06CA">
        <w:rPr>
          <w:rFonts w:ascii="Palatino Linotype" w:hAnsi="Palatino Linotype"/>
          <w:sz w:val="20"/>
          <w:szCs w:val="20"/>
        </w:rPr>
        <w:t xml:space="preserve"> </w:t>
      </w:r>
      <w:r w:rsidRPr="005D06CA">
        <w:rPr>
          <w:rFonts w:ascii="Palatino Linotype" w:hAnsi="Palatino Linotype"/>
          <w:sz w:val="20"/>
          <w:szCs w:val="20"/>
        </w:rPr>
        <w:t>w przypadku zaistnienia alarmu,</w:t>
      </w:r>
    </w:p>
    <w:p w14:paraId="2ED8284A" w14:textId="77777777" w:rsidR="00C278D4" w:rsidRPr="005D06CA" w:rsidRDefault="00C278D4" w:rsidP="00723202">
      <w:pPr>
        <w:numPr>
          <w:ilvl w:val="0"/>
          <w:numId w:val="13"/>
        </w:numPr>
        <w:ind w:left="567" w:hanging="283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 xml:space="preserve">zapewnić wolną przestrzeń roboczą wokół każdej czujki i pozostawić nie zasłonięte wszystkie czujki alarmowe, a także uzyskać zgodę  Wykonawcy  na zmianę wystroju wewnętrznego obiektu mogącego mieć wpływ na poprawne działanie sytemu alarmowego. Zapewnić też współpracę </w:t>
      </w:r>
      <w:r w:rsidR="00015DDD" w:rsidRPr="005D06CA">
        <w:rPr>
          <w:rFonts w:ascii="Palatino Linotype" w:hAnsi="Palatino Linotype"/>
          <w:sz w:val="20"/>
          <w:szCs w:val="20"/>
        </w:rPr>
        <w:t xml:space="preserve">          </w:t>
      </w:r>
      <w:r w:rsidRPr="005D06CA">
        <w:rPr>
          <w:rFonts w:ascii="Palatino Linotype" w:hAnsi="Palatino Linotype"/>
          <w:sz w:val="20"/>
          <w:szCs w:val="20"/>
        </w:rPr>
        <w:t>z osobami odpowiedzialnymi za konserwację budynku i jego odnawianie itp., aby była pewność, że ich praca nie spowoduje uszkodze</w:t>
      </w:r>
      <w:r w:rsidR="00853F2E">
        <w:rPr>
          <w:rFonts w:ascii="Palatino Linotype" w:hAnsi="Palatino Linotype"/>
          <w:sz w:val="20"/>
          <w:szCs w:val="20"/>
        </w:rPr>
        <w:t>ń lub nie zakłóci w inny sposób</w:t>
      </w:r>
      <w:r w:rsidRPr="005D06CA">
        <w:rPr>
          <w:rFonts w:ascii="Palatino Linotype" w:hAnsi="Palatino Linotype"/>
          <w:sz w:val="20"/>
          <w:szCs w:val="20"/>
        </w:rPr>
        <w:t xml:space="preserve"> działania systemu alarmowego,</w:t>
      </w:r>
    </w:p>
    <w:p w14:paraId="358E5B93" w14:textId="77777777" w:rsidR="00C278D4" w:rsidRPr="005D06CA" w:rsidRDefault="00C278D4" w:rsidP="00723202">
      <w:pPr>
        <w:numPr>
          <w:ilvl w:val="0"/>
          <w:numId w:val="13"/>
        </w:numPr>
        <w:ind w:left="567" w:hanging="283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w przypadku zmiany osoby upoważnionej do otrzymania powiadomienia w razie alarmu                         i o innych przeszkodach w realizacji umowy powiadomić o tym fakcie</w:t>
      </w:r>
      <w:r w:rsidR="00650B9B" w:rsidRPr="005D06CA">
        <w:rPr>
          <w:rFonts w:ascii="Palatino Linotype" w:hAnsi="Palatino Linotype"/>
          <w:sz w:val="20"/>
          <w:szCs w:val="20"/>
        </w:rPr>
        <w:t xml:space="preserve"> </w:t>
      </w:r>
      <w:r w:rsidRPr="005D06CA">
        <w:rPr>
          <w:rFonts w:ascii="Palatino Linotype" w:hAnsi="Palatino Linotype"/>
          <w:sz w:val="20"/>
          <w:szCs w:val="20"/>
        </w:rPr>
        <w:t>Wykonawcę</w:t>
      </w:r>
      <w:r w:rsidR="00650B9B" w:rsidRPr="005D06CA">
        <w:rPr>
          <w:rFonts w:ascii="Palatino Linotype" w:hAnsi="Palatino Linotype"/>
          <w:sz w:val="20"/>
          <w:szCs w:val="20"/>
        </w:rPr>
        <w:t xml:space="preserve"> </w:t>
      </w:r>
      <w:r w:rsidRPr="005D06CA">
        <w:rPr>
          <w:rFonts w:ascii="Palatino Linotype" w:hAnsi="Palatino Linotype"/>
          <w:sz w:val="20"/>
          <w:szCs w:val="20"/>
        </w:rPr>
        <w:t>w formie pisemnej,</w:t>
      </w:r>
    </w:p>
    <w:p w14:paraId="315BF530" w14:textId="77777777" w:rsidR="00C278D4" w:rsidRPr="005D06CA" w:rsidRDefault="00C278D4" w:rsidP="00723202">
      <w:pPr>
        <w:numPr>
          <w:ilvl w:val="0"/>
          <w:numId w:val="13"/>
        </w:numPr>
        <w:ind w:left="567" w:hanging="283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 xml:space="preserve">prawidłowo włączać i wyłączać lokalny system alarmowy bez wywołania alarmu. Wówczas fakt ten uznawany jest za operację dokonaną przez osobę upoważnioną. Wykonawca nie prowadzi </w:t>
      </w:r>
      <w:r w:rsidR="00015DDD" w:rsidRPr="005D06CA">
        <w:rPr>
          <w:rFonts w:ascii="Palatino Linotype" w:hAnsi="Palatino Linotype"/>
          <w:sz w:val="20"/>
          <w:szCs w:val="20"/>
        </w:rPr>
        <w:t xml:space="preserve">       </w:t>
      </w:r>
      <w:r w:rsidRPr="005D06CA">
        <w:rPr>
          <w:rFonts w:ascii="Palatino Linotype" w:hAnsi="Palatino Linotype"/>
          <w:sz w:val="20"/>
          <w:szCs w:val="20"/>
        </w:rPr>
        <w:t>w ramach niniejszej umowy kontroli prawidłowości włączania i wyłączania systemu alarmowego.</w:t>
      </w:r>
    </w:p>
    <w:p w14:paraId="2FDA03A9" w14:textId="77777777" w:rsidR="00FB0AB4" w:rsidRPr="005D06CA" w:rsidRDefault="00FB0AB4" w:rsidP="00723202">
      <w:pPr>
        <w:pStyle w:val="Akapitzlist"/>
        <w:numPr>
          <w:ilvl w:val="0"/>
          <w:numId w:val="14"/>
        </w:numPr>
        <w:ind w:left="284" w:hanging="284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W przypadku zaistnienia przeszkód w realizacji umowy ustala się, iż:</w:t>
      </w:r>
    </w:p>
    <w:p w14:paraId="59CB4056" w14:textId="77777777" w:rsidR="00FB0AB4" w:rsidRPr="005D06CA" w:rsidRDefault="00FB0AB4" w:rsidP="00816CD8">
      <w:pPr>
        <w:pStyle w:val="Akapitzlist"/>
        <w:numPr>
          <w:ilvl w:val="0"/>
          <w:numId w:val="17"/>
        </w:numPr>
        <w:ind w:left="567" w:hanging="283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 xml:space="preserve">przy braku technicznej możliwości monitorowania lokalnego systemu alarmowego,                                   w szczególności na skutek uszkodzenia linii przekazu, uszkodzenia lokalnego systemu alarmowego lub dokonania w nim przestępstwa (sabotaż), </w:t>
      </w:r>
      <w:r w:rsidRPr="005D06CA">
        <w:rPr>
          <w:rFonts w:ascii="Palatino Linotype" w:hAnsi="Palatino Linotype"/>
          <w:bCs/>
          <w:iCs/>
          <w:sz w:val="20"/>
          <w:szCs w:val="20"/>
        </w:rPr>
        <w:t>Wykonawca</w:t>
      </w:r>
      <w:r w:rsidRPr="005D06CA">
        <w:rPr>
          <w:rFonts w:ascii="Palatino Linotype" w:hAnsi="Palatino Linotype"/>
          <w:b/>
          <w:bCs/>
          <w:iCs/>
          <w:sz w:val="20"/>
          <w:szCs w:val="20"/>
        </w:rPr>
        <w:t xml:space="preserve"> </w:t>
      </w:r>
      <w:r w:rsidRPr="005D06CA">
        <w:rPr>
          <w:rFonts w:ascii="Palatino Linotype" w:hAnsi="Palatino Linotype"/>
          <w:sz w:val="20"/>
          <w:szCs w:val="20"/>
        </w:rPr>
        <w:t xml:space="preserve">powiadamia </w:t>
      </w:r>
      <w:r w:rsidRPr="005D06CA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Pr="005D06CA">
        <w:rPr>
          <w:rFonts w:ascii="Palatino Linotype" w:hAnsi="Palatino Linotype"/>
          <w:bCs/>
          <w:iCs/>
          <w:sz w:val="20"/>
          <w:szCs w:val="20"/>
        </w:rPr>
        <w:t>Zamawiającego</w:t>
      </w:r>
      <w:r w:rsidRPr="005D06CA">
        <w:rPr>
          <w:rFonts w:ascii="Palatino Linotype" w:hAnsi="Palatino Linotype"/>
          <w:b/>
          <w:bCs/>
          <w:sz w:val="20"/>
          <w:szCs w:val="20"/>
        </w:rPr>
        <w:t xml:space="preserve"> </w:t>
      </w:r>
      <w:r w:rsidRPr="005D06CA">
        <w:rPr>
          <w:rFonts w:ascii="Palatino Linotype" w:hAnsi="Palatino Linotype"/>
          <w:sz w:val="20"/>
          <w:szCs w:val="20"/>
        </w:rPr>
        <w:t>o tym fakcie</w:t>
      </w:r>
      <w:r w:rsidR="00BE3A2D">
        <w:rPr>
          <w:rFonts w:ascii="Palatino Linotype" w:hAnsi="Palatino Linotype"/>
          <w:sz w:val="20"/>
          <w:szCs w:val="20"/>
        </w:rPr>
        <w:t xml:space="preserve"> oraz dodatkowo w czasie do załączenia systemu alarmowego , obejmuje chroniony obiekt dozorem fizycznym do czasu przyjazdu Zamawiającego</w:t>
      </w:r>
      <w:r w:rsidR="00853F2E">
        <w:rPr>
          <w:rFonts w:ascii="Palatino Linotype" w:hAnsi="Palatino Linotype"/>
          <w:sz w:val="20"/>
          <w:szCs w:val="20"/>
        </w:rPr>
        <w:t xml:space="preserve">. </w:t>
      </w:r>
      <w:r w:rsidRPr="005D06CA">
        <w:rPr>
          <w:rFonts w:ascii="Palatino Linotype" w:hAnsi="Palatino Linotype"/>
          <w:sz w:val="20"/>
          <w:szCs w:val="20"/>
        </w:rPr>
        <w:t xml:space="preserve">Dalsze decyzje w sprawie ochrony podejmuje  </w:t>
      </w:r>
      <w:r w:rsidRPr="005D06CA">
        <w:rPr>
          <w:rFonts w:ascii="Palatino Linotype" w:hAnsi="Palatino Linotype"/>
          <w:bCs/>
          <w:iCs/>
          <w:sz w:val="20"/>
          <w:szCs w:val="20"/>
        </w:rPr>
        <w:t>Zamawiający</w:t>
      </w:r>
      <w:r w:rsidRPr="005D06CA">
        <w:rPr>
          <w:rFonts w:ascii="Palatino Linotype" w:hAnsi="Palatino Linotype"/>
          <w:bCs/>
          <w:sz w:val="20"/>
          <w:szCs w:val="20"/>
        </w:rPr>
        <w:t>,</w:t>
      </w:r>
    </w:p>
    <w:p w14:paraId="65700A31" w14:textId="77777777" w:rsidR="00FC7FA0" w:rsidRPr="005D06CA" w:rsidRDefault="00FB0AB4" w:rsidP="00816CD8">
      <w:pPr>
        <w:pStyle w:val="Akapitzlist"/>
        <w:numPr>
          <w:ilvl w:val="0"/>
          <w:numId w:val="17"/>
        </w:numPr>
        <w:ind w:left="567" w:hanging="283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Zamawiający akceptuje fakt, że Wykonawca nie ma stałej kontroli nad przekazem łączem telekomunikacji sygnału alarmowego. Urządzenie służące do monitorowania zamontowane                           na obiekcie  Zamawiającego sprawdzane jest cyklicznie na swoją obecność i poprawne działanie od strony monitorującej,</w:t>
      </w:r>
    </w:p>
    <w:p w14:paraId="1643E9AC" w14:textId="77777777" w:rsidR="00FC7FA0" w:rsidRPr="005D06CA" w:rsidRDefault="00FB0AB4" w:rsidP="00816CD8">
      <w:pPr>
        <w:pStyle w:val="Akapitzlist"/>
        <w:numPr>
          <w:ilvl w:val="0"/>
          <w:numId w:val="17"/>
        </w:numPr>
        <w:ind w:left="567" w:hanging="283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 xml:space="preserve">powiadomienia, o których mowa w ust. </w:t>
      </w:r>
      <w:r w:rsidR="00C67F44" w:rsidRPr="005D06CA">
        <w:rPr>
          <w:rFonts w:ascii="Palatino Linotype" w:hAnsi="Palatino Linotype"/>
          <w:sz w:val="20"/>
          <w:szCs w:val="20"/>
        </w:rPr>
        <w:t>2</w:t>
      </w:r>
      <w:r w:rsidRPr="005D06CA">
        <w:rPr>
          <w:rFonts w:ascii="Palatino Linotype" w:hAnsi="Palatino Linotype"/>
          <w:sz w:val="20"/>
          <w:szCs w:val="20"/>
        </w:rPr>
        <w:t xml:space="preserve"> pkt 1, realizowane są w formie osobistej</w:t>
      </w:r>
      <w:r w:rsidR="00FC7FA0" w:rsidRPr="005D06CA">
        <w:rPr>
          <w:rFonts w:ascii="Palatino Linotype" w:hAnsi="Palatino Linotype"/>
          <w:sz w:val="20"/>
          <w:szCs w:val="20"/>
        </w:rPr>
        <w:t xml:space="preserve"> </w:t>
      </w:r>
      <w:r w:rsidRPr="005D06CA">
        <w:rPr>
          <w:rFonts w:ascii="Palatino Linotype" w:hAnsi="Palatino Linotype"/>
          <w:sz w:val="20"/>
          <w:szCs w:val="20"/>
        </w:rPr>
        <w:t xml:space="preserve">i telefonicznej, </w:t>
      </w:r>
      <w:r w:rsidR="00AD5BA3">
        <w:rPr>
          <w:rFonts w:ascii="Palatino Linotype" w:hAnsi="Palatino Linotype"/>
          <w:sz w:val="20"/>
          <w:szCs w:val="20"/>
        </w:rPr>
        <w:br/>
      </w:r>
      <w:r w:rsidRPr="005D06CA">
        <w:rPr>
          <w:rFonts w:ascii="Palatino Linotype" w:hAnsi="Palatino Linotype"/>
          <w:sz w:val="20"/>
          <w:szCs w:val="20"/>
        </w:rPr>
        <w:t xml:space="preserve">z tym, że w czasie godzin ochrony obiektu przez Wykonawcę, przynajmniej jedna osoba upoważniona do powiadamiania w razie alarmu powinna przebywać w miejscu wskazanym </w:t>
      </w:r>
      <w:r w:rsidR="00015DDD" w:rsidRPr="005D06CA">
        <w:rPr>
          <w:rFonts w:ascii="Palatino Linotype" w:hAnsi="Palatino Linotype"/>
          <w:sz w:val="20"/>
          <w:szCs w:val="20"/>
        </w:rPr>
        <w:t xml:space="preserve">         </w:t>
      </w:r>
      <w:r w:rsidRPr="005D06CA">
        <w:rPr>
          <w:rFonts w:ascii="Palatino Linotype" w:hAnsi="Palatino Linotype"/>
          <w:sz w:val="20"/>
          <w:szCs w:val="20"/>
        </w:rPr>
        <w:t>w ankiecie zgłoszeniowej.  W przypadku zmiany miejsca osoba taka zobowiązana jest powiadomić operatora systemu dyżurnego</w:t>
      </w:r>
      <w:r w:rsidR="00FC7FA0" w:rsidRPr="005D06CA">
        <w:rPr>
          <w:rFonts w:ascii="Palatino Linotype" w:hAnsi="Palatino Linotype"/>
          <w:sz w:val="20"/>
          <w:szCs w:val="20"/>
        </w:rPr>
        <w:t xml:space="preserve"> </w:t>
      </w:r>
      <w:r w:rsidRPr="005D06CA">
        <w:rPr>
          <w:rFonts w:ascii="Palatino Linotype" w:hAnsi="Palatino Linotype"/>
          <w:sz w:val="20"/>
          <w:szCs w:val="20"/>
        </w:rPr>
        <w:t>o faktycznym miejscu przebywania</w:t>
      </w:r>
      <w:r w:rsidR="007301FA" w:rsidRPr="005D06CA">
        <w:rPr>
          <w:rFonts w:ascii="Palatino Linotype" w:hAnsi="Palatino Linotype"/>
          <w:sz w:val="20"/>
          <w:szCs w:val="20"/>
        </w:rPr>
        <w:t xml:space="preserve"> </w:t>
      </w:r>
      <w:r w:rsidRPr="005D06CA">
        <w:rPr>
          <w:rFonts w:ascii="Palatino Linotype" w:hAnsi="Palatino Linotype"/>
          <w:sz w:val="20"/>
          <w:szCs w:val="20"/>
        </w:rPr>
        <w:t>i możliwości powiadomienia</w:t>
      </w:r>
      <w:r w:rsidR="00FC7FA0" w:rsidRPr="005D06CA">
        <w:rPr>
          <w:rFonts w:ascii="Palatino Linotype" w:hAnsi="Palatino Linotype"/>
          <w:sz w:val="20"/>
          <w:szCs w:val="20"/>
        </w:rPr>
        <w:t>.</w:t>
      </w:r>
    </w:p>
    <w:p w14:paraId="4668263A" w14:textId="77777777" w:rsidR="005663F6" w:rsidRPr="005D06CA" w:rsidRDefault="005663F6" w:rsidP="005663F6">
      <w:pPr>
        <w:spacing w:line="3" w:lineRule="exact"/>
        <w:rPr>
          <w:rFonts w:ascii="Palatino Linotype" w:eastAsia="Arial" w:hAnsi="Palatino Linotype" w:cs="Arial"/>
          <w:sz w:val="20"/>
          <w:szCs w:val="20"/>
        </w:rPr>
      </w:pPr>
    </w:p>
    <w:p w14:paraId="248F687F" w14:textId="77777777" w:rsidR="005663F6" w:rsidRPr="005D06CA" w:rsidRDefault="005663F6" w:rsidP="001338E8">
      <w:pPr>
        <w:jc w:val="both"/>
        <w:rPr>
          <w:rFonts w:ascii="Palatino Linotype" w:hAnsi="Palatino Linotype"/>
          <w:sz w:val="20"/>
          <w:szCs w:val="20"/>
        </w:rPr>
      </w:pPr>
    </w:p>
    <w:p w14:paraId="2CA8996B" w14:textId="77777777" w:rsidR="001B0526" w:rsidRPr="005D06CA" w:rsidRDefault="001B0526" w:rsidP="0058357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 xml:space="preserve">§ </w:t>
      </w:r>
      <w:r w:rsidR="000E6028" w:rsidRPr="005D06CA">
        <w:rPr>
          <w:rFonts w:ascii="Palatino Linotype" w:hAnsi="Palatino Linotype" w:cs="Arial"/>
          <w:b/>
          <w:bCs/>
          <w:sz w:val="20"/>
          <w:szCs w:val="20"/>
        </w:rPr>
        <w:t>8</w:t>
      </w:r>
    </w:p>
    <w:p w14:paraId="5B126A12" w14:textId="77777777" w:rsidR="000E6028" w:rsidRPr="005D06CA" w:rsidRDefault="000E6028" w:rsidP="0058357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PRZEDSTAWICIEL ZAMAWIAJĄCEGO</w:t>
      </w:r>
      <w:r w:rsidR="00E60382" w:rsidRPr="005D06CA">
        <w:rPr>
          <w:rFonts w:ascii="Palatino Linotype" w:hAnsi="Palatino Linotype" w:cs="Arial"/>
          <w:b/>
          <w:bCs/>
          <w:sz w:val="20"/>
          <w:szCs w:val="20"/>
        </w:rPr>
        <w:t xml:space="preserve"> I WYKONAWCY</w:t>
      </w:r>
    </w:p>
    <w:p w14:paraId="6C7C2A53" w14:textId="77777777" w:rsidR="00F96A1B" w:rsidRPr="005D06CA" w:rsidRDefault="00F96A1B" w:rsidP="00723202">
      <w:pPr>
        <w:numPr>
          <w:ilvl w:val="0"/>
          <w:numId w:val="21"/>
        </w:numPr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 xml:space="preserve">Zamawiający zobowiązuje się do telefonicznego powiadamiania Dyżurnego Centrum Operacyjnego             w przypadku nie uzbrojenia systemu w godzinach podanych w </w:t>
      </w:r>
      <w:r w:rsidRPr="005D06CA">
        <w:rPr>
          <w:rFonts w:ascii="Palatino Linotype" w:hAnsi="Palatino Linotype" w:cs="Arial"/>
          <w:bCs/>
          <w:sz w:val="20"/>
          <w:szCs w:val="20"/>
        </w:rPr>
        <w:sym w:font="Times New Roman" w:char="00A7"/>
      </w:r>
      <w:r w:rsidRPr="005D06CA">
        <w:rPr>
          <w:rFonts w:ascii="Palatino Linotype" w:hAnsi="Palatino Linotype" w:cs="Arial"/>
          <w:bCs/>
          <w:sz w:val="20"/>
          <w:szCs w:val="20"/>
        </w:rPr>
        <w:t xml:space="preserve">5 ust. 1 pkt. </w:t>
      </w:r>
      <w:r w:rsidR="008A73AC" w:rsidRPr="005D06CA">
        <w:rPr>
          <w:rFonts w:ascii="Palatino Linotype" w:hAnsi="Palatino Linotype" w:cs="Arial"/>
          <w:bCs/>
          <w:sz w:val="20"/>
          <w:szCs w:val="20"/>
        </w:rPr>
        <w:t>5</w:t>
      </w:r>
      <w:r w:rsidRPr="005D06CA">
        <w:rPr>
          <w:rFonts w:ascii="Palatino Linotype" w:hAnsi="Palatino Linotype" w:cs="Arial"/>
          <w:bCs/>
          <w:sz w:val="20"/>
          <w:szCs w:val="20"/>
        </w:rPr>
        <w:t>).</w:t>
      </w:r>
    </w:p>
    <w:p w14:paraId="7270A0AB" w14:textId="77777777" w:rsidR="00F96A1B" w:rsidRPr="005D06CA" w:rsidRDefault="00F96A1B" w:rsidP="00723202">
      <w:pPr>
        <w:numPr>
          <w:ilvl w:val="0"/>
          <w:numId w:val="22"/>
        </w:numPr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lastRenderedPageBreak/>
        <w:t xml:space="preserve">Prawidłowe uzbrojenie i rozbrojenie lokalnego systemu alarmowego bez wywołania alarmu uznawane jest za operację dokonaną przez osoby upoważnione. W takim przypadku nie jest wysyłana załoga patrolowo - interwencyjna. </w:t>
      </w:r>
    </w:p>
    <w:p w14:paraId="65D0BD53" w14:textId="1F4B3D9C" w:rsidR="00750A11" w:rsidRPr="005D06CA" w:rsidRDefault="00B34951" w:rsidP="00723202">
      <w:pPr>
        <w:numPr>
          <w:ilvl w:val="0"/>
          <w:numId w:val="22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Zamawiający wyznacza przedstawiciela Zamawiającego odpowiedzialnego za nadzór nad realizacją usługi na terenie Rejonu Dróg</w:t>
      </w:r>
      <w:r w:rsidR="00074E1D">
        <w:rPr>
          <w:rFonts w:ascii="Palatino Linotype" w:hAnsi="Palatino Linotype" w:cs="Arial"/>
          <w:bCs/>
          <w:sz w:val="20"/>
          <w:szCs w:val="20"/>
        </w:rPr>
        <w:t xml:space="preserve"> Wojewó</w:t>
      </w:r>
      <w:r w:rsidR="003A7B17">
        <w:rPr>
          <w:rFonts w:ascii="Palatino Linotype" w:hAnsi="Palatino Linotype" w:cs="Arial"/>
          <w:bCs/>
          <w:sz w:val="20"/>
          <w:szCs w:val="20"/>
        </w:rPr>
        <w:t>dzkich</w:t>
      </w:r>
      <w:r w:rsidRPr="005D06CA">
        <w:rPr>
          <w:rFonts w:ascii="Palatino Linotype" w:hAnsi="Palatino Linotype" w:cs="Arial"/>
          <w:bCs/>
          <w:sz w:val="20"/>
          <w:szCs w:val="20"/>
        </w:rPr>
        <w:t xml:space="preserve"> w </w:t>
      </w:r>
      <w:r w:rsidR="007557DF" w:rsidRPr="005D06CA">
        <w:rPr>
          <w:rFonts w:ascii="Palatino Linotype" w:hAnsi="Palatino Linotype" w:cs="Arial"/>
          <w:bCs/>
          <w:sz w:val="20"/>
          <w:szCs w:val="20"/>
        </w:rPr>
        <w:t xml:space="preserve"> </w:t>
      </w:r>
      <w:r w:rsidR="00B36807">
        <w:rPr>
          <w:rFonts w:ascii="Palatino Linotype" w:hAnsi="Palatino Linotype" w:cs="Arial"/>
          <w:bCs/>
          <w:sz w:val="20"/>
          <w:szCs w:val="20"/>
        </w:rPr>
        <w:t>Elblągu</w:t>
      </w:r>
      <w:r w:rsidR="007557DF" w:rsidRPr="005D06CA">
        <w:rPr>
          <w:rFonts w:ascii="Palatino Linotype" w:hAnsi="Palatino Linotype" w:cs="Arial"/>
          <w:bCs/>
          <w:sz w:val="20"/>
          <w:szCs w:val="20"/>
        </w:rPr>
        <w:t xml:space="preserve"> </w:t>
      </w:r>
      <w:r w:rsidRPr="005D06CA">
        <w:rPr>
          <w:rFonts w:ascii="Palatino Linotype" w:hAnsi="Palatino Linotype" w:cs="Arial"/>
          <w:bCs/>
          <w:sz w:val="20"/>
          <w:szCs w:val="20"/>
        </w:rPr>
        <w:t xml:space="preserve"> w osobie</w:t>
      </w:r>
      <w:r w:rsidR="00F60089">
        <w:rPr>
          <w:rFonts w:ascii="Palatino Linotype" w:hAnsi="Palatino Linotype" w:cs="Arial"/>
          <w:bCs/>
          <w:sz w:val="20"/>
          <w:szCs w:val="20"/>
        </w:rPr>
        <w:t>:</w:t>
      </w:r>
      <w:r w:rsidR="00995791" w:rsidRPr="005D06CA">
        <w:rPr>
          <w:rFonts w:ascii="Palatino Linotype" w:hAnsi="Palatino Linotype"/>
          <w:color w:val="000000"/>
          <w:sz w:val="20"/>
          <w:szCs w:val="20"/>
        </w:rPr>
        <w:t xml:space="preserve"> </w:t>
      </w:r>
      <w:sdt>
        <w:sdtPr>
          <w:rPr>
            <w:rFonts w:ascii="Palatino Linotype" w:hAnsi="Palatino Linotype"/>
            <w:color w:val="000000" w:themeColor="text1"/>
            <w:sz w:val="20"/>
            <w:szCs w:val="20"/>
          </w:rPr>
          <w:alias w:val="przedstawiciel Zamawiającego"/>
          <w:tag w:val="przedstawiciel Zamawiającego"/>
          <w:id w:val="-1109356001"/>
          <w:placeholder>
            <w:docPart w:val="2CAE95A4B5C94B889144BD44BFE222DD"/>
          </w:placeholder>
        </w:sdtPr>
        <w:sdtEndPr/>
        <w:sdtContent>
          <w:r w:rsidR="00B36807">
            <w:rPr>
              <w:rFonts w:ascii="Palatino Linotype" w:hAnsi="Palatino Linotype"/>
              <w:color w:val="000000" w:themeColor="text1"/>
              <w:sz w:val="20"/>
              <w:szCs w:val="20"/>
            </w:rPr>
            <w:t xml:space="preserve">Halina Połomka, w Obwodzie Drogowym w Pieniężnie  w osobie:  Krzysztof </w:t>
          </w:r>
          <w:proofErr w:type="spellStart"/>
          <w:r w:rsidR="00B36807">
            <w:rPr>
              <w:rFonts w:ascii="Palatino Linotype" w:hAnsi="Palatino Linotype"/>
              <w:color w:val="000000" w:themeColor="text1"/>
              <w:sz w:val="20"/>
              <w:szCs w:val="20"/>
            </w:rPr>
            <w:t>Zacharzewski</w:t>
          </w:r>
          <w:proofErr w:type="spellEnd"/>
          <w:r w:rsidR="00B36807">
            <w:rPr>
              <w:rFonts w:ascii="Palatino Linotype" w:hAnsi="Palatino Linotype"/>
              <w:color w:val="000000" w:themeColor="text1"/>
              <w:sz w:val="20"/>
              <w:szCs w:val="20"/>
            </w:rPr>
            <w:t xml:space="preserve"> </w:t>
          </w:r>
        </w:sdtContent>
      </w:sdt>
      <w:r w:rsidR="00F60089">
        <w:rPr>
          <w:rFonts w:ascii="Palatino Linotype" w:hAnsi="Palatino Linotype"/>
          <w:color w:val="000000" w:themeColor="text1"/>
          <w:sz w:val="20"/>
          <w:szCs w:val="20"/>
        </w:rPr>
        <w:t>.</w:t>
      </w:r>
    </w:p>
    <w:p w14:paraId="13FC0713" w14:textId="77777777" w:rsidR="00B34951" w:rsidRPr="005D06CA" w:rsidRDefault="00B34951" w:rsidP="00723202">
      <w:pPr>
        <w:numPr>
          <w:ilvl w:val="0"/>
          <w:numId w:val="22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Wykonawca wyznacza osobę do kontaktu w zakresie realizacji usługi w osobie</w:t>
      </w:r>
      <w:r w:rsidR="008D0D11" w:rsidRPr="005D06CA">
        <w:rPr>
          <w:rFonts w:ascii="Palatino Linotype" w:hAnsi="Palatino Linotype" w:cs="Arial"/>
          <w:bCs/>
          <w:sz w:val="20"/>
          <w:szCs w:val="20"/>
        </w:rPr>
        <w:t>:</w:t>
      </w:r>
      <w:r w:rsidR="00750A11" w:rsidRPr="005D06CA">
        <w:rPr>
          <w:rFonts w:ascii="Palatino Linotype" w:hAnsi="Palatino Linotype" w:cs="Arial"/>
          <w:bCs/>
          <w:sz w:val="20"/>
          <w:szCs w:val="20"/>
        </w:rPr>
        <w:t xml:space="preserve"> </w:t>
      </w:r>
      <w:sdt>
        <w:sdtPr>
          <w:rPr>
            <w:rFonts w:ascii="Palatino Linotype" w:hAnsi="Palatino Linotype"/>
            <w:color w:val="000000" w:themeColor="text1"/>
            <w:sz w:val="20"/>
          </w:rPr>
          <w:alias w:val="przedstawiciel Wykonawcy"/>
          <w:tag w:val="przedstawiciel Wykonawcy"/>
          <w:id w:val="912510898"/>
          <w:placeholder>
            <w:docPart w:val="50CF674C504E4A04824027073ED736A5"/>
          </w:placeholder>
          <w:showingPlcHdr/>
        </w:sdtPr>
        <w:sdtEndPr/>
        <w:sdtContent>
          <w:r w:rsidR="00F60089" w:rsidRPr="007F086A">
            <w:rPr>
              <w:rFonts w:ascii="Palatino Linotype" w:hAnsi="Palatino Linotype"/>
              <w:color w:val="000000" w:themeColor="text1"/>
              <w:sz w:val="20"/>
              <w:highlight w:val="yellow"/>
            </w:rPr>
            <w:t>________________</w:t>
          </w:r>
        </w:sdtContent>
      </w:sdt>
      <w:r w:rsidR="00F60089">
        <w:rPr>
          <w:rFonts w:ascii="Palatino Linotype" w:hAnsi="Palatino Linotype"/>
          <w:color w:val="000000" w:themeColor="text1"/>
          <w:sz w:val="20"/>
        </w:rPr>
        <w:t>.</w:t>
      </w:r>
    </w:p>
    <w:p w14:paraId="46A82949" w14:textId="77777777" w:rsidR="00E60382" w:rsidRPr="005D06CA" w:rsidRDefault="00E60382" w:rsidP="00723202">
      <w:pPr>
        <w:numPr>
          <w:ilvl w:val="0"/>
          <w:numId w:val="22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 xml:space="preserve">Wykonawca może wyznaczyć inną osobę niż wymienioną w ust. </w:t>
      </w:r>
      <w:r w:rsidR="008D0D11" w:rsidRPr="005D06CA">
        <w:rPr>
          <w:rFonts w:ascii="Palatino Linotype" w:hAnsi="Palatino Linotype" w:cs="Arial"/>
          <w:bCs/>
          <w:sz w:val="20"/>
          <w:szCs w:val="20"/>
        </w:rPr>
        <w:t>4</w:t>
      </w:r>
      <w:r w:rsidRPr="005D06CA">
        <w:rPr>
          <w:rFonts w:ascii="Palatino Linotype" w:hAnsi="Palatino Linotype" w:cs="Arial"/>
          <w:bCs/>
          <w:sz w:val="20"/>
          <w:szCs w:val="20"/>
        </w:rPr>
        <w:t xml:space="preserve">. O dokonaniu zmiany osoby, </w:t>
      </w:r>
      <w:r w:rsidR="00015DDD" w:rsidRPr="005D06CA">
        <w:rPr>
          <w:rFonts w:ascii="Palatino Linotype" w:hAnsi="Palatino Linotype" w:cs="Arial"/>
          <w:bCs/>
          <w:sz w:val="20"/>
          <w:szCs w:val="20"/>
        </w:rPr>
        <w:t xml:space="preserve">              </w:t>
      </w:r>
      <w:r w:rsidRPr="005D06CA">
        <w:rPr>
          <w:rFonts w:ascii="Palatino Linotype" w:hAnsi="Palatino Linotype" w:cs="Arial"/>
          <w:bCs/>
          <w:sz w:val="20"/>
          <w:szCs w:val="20"/>
        </w:rPr>
        <w:t xml:space="preserve">o której mowa w ust. </w:t>
      </w:r>
      <w:r w:rsidR="008D0D11" w:rsidRPr="005D06CA">
        <w:rPr>
          <w:rFonts w:ascii="Palatino Linotype" w:hAnsi="Palatino Linotype" w:cs="Arial"/>
          <w:bCs/>
          <w:sz w:val="20"/>
          <w:szCs w:val="20"/>
        </w:rPr>
        <w:t>4</w:t>
      </w:r>
      <w:r w:rsidRPr="005D06CA">
        <w:rPr>
          <w:rFonts w:ascii="Palatino Linotype" w:hAnsi="Palatino Linotype" w:cs="Arial"/>
          <w:bCs/>
          <w:sz w:val="20"/>
          <w:szCs w:val="20"/>
        </w:rPr>
        <w:t>, Wykonawca powiadomi Zamawiającego na piśmie z 7-dniowym wyprzedzeniem. Zmiana przedstawiciela Wykonawcy nie wymaga aneksu do niniejszej umowy.</w:t>
      </w:r>
    </w:p>
    <w:p w14:paraId="3C44B700" w14:textId="77777777" w:rsidR="00C265E7" w:rsidRDefault="00C265E7" w:rsidP="0058357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</w:p>
    <w:p w14:paraId="332D60E7" w14:textId="77777777" w:rsidR="001B0526" w:rsidRPr="005D06CA" w:rsidRDefault="00E60382" w:rsidP="0058357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§ 9</w:t>
      </w:r>
    </w:p>
    <w:p w14:paraId="6EEB58F4" w14:textId="77777777" w:rsidR="006756D9" w:rsidRPr="005D06CA" w:rsidRDefault="006756D9" w:rsidP="00DB4E12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KARY UMOWNE</w:t>
      </w:r>
    </w:p>
    <w:p w14:paraId="55C07D14" w14:textId="77777777" w:rsidR="001B0526" w:rsidRPr="005D06CA" w:rsidRDefault="001B0526" w:rsidP="00546E69">
      <w:pPr>
        <w:numPr>
          <w:ilvl w:val="0"/>
          <w:numId w:val="5"/>
        </w:numPr>
        <w:tabs>
          <w:tab w:val="clear" w:pos="720"/>
        </w:tabs>
        <w:ind w:left="284" w:hanging="284"/>
        <w:jc w:val="both"/>
        <w:rPr>
          <w:rFonts w:ascii="Palatino Linotype" w:hAnsi="Palatino Linotype" w:cs="Arial"/>
          <w:sz w:val="20"/>
          <w:szCs w:val="20"/>
        </w:rPr>
      </w:pPr>
      <w:r w:rsidRPr="005D06CA">
        <w:rPr>
          <w:rFonts w:ascii="Palatino Linotype" w:hAnsi="Palatino Linotype" w:cs="Arial"/>
          <w:sz w:val="20"/>
          <w:szCs w:val="20"/>
        </w:rPr>
        <w:t>Strony postanawiają, że obowiązywać będą następujące kary umowne:</w:t>
      </w:r>
    </w:p>
    <w:p w14:paraId="548B4C98" w14:textId="77777777" w:rsidR="001B0526" w:rsidRPr="005D06CA" w:rsidRDefault="001B0526" w:rsidP="00EA5147">
      <w:pPr>
        <w:numPr>
          <w:ilvl w:val="2"/>
          <w:numId w:val="4"/>
        </w:numPr>
        <w:ind w:left="567" w:hanging="283"/>
        <w:jc w:val="both"/>
        <w:rPr>
          <w:rFonts w:ascii="Palatino Linotype" w:hAnsi="Palatino Linotype" w:cs="Arial"/>
          <w:sz w:val="20"/>
          <w:szCs w:val="20"/>
        </w:rPr>
      </w:pPr>
      <w:r w:rsidRPr="005D06CA">
        <w:rPr>
          <w:rFonts w:ascii="Palatino Linotype" w:hAnsi="Palatino Linotype" w:cs="Arial"/>
          <w:iCs/>
          <w:sz w:val="20"/>
          <w:szCs w:val="20"/>
        </w:rPr>
        <w:t>Wykonawca</w:t>
      </w:r>
      <w:r w:rsidRPr="005D06CA">
        <w:rPr>
          <w:rFonts w:ascii="Palatino Linotype" w:hAnsi="Palatino Linotype" w:cs="Arial"/>
          <w:sz w:val="20"/>
          <w:szCs w:val="20"/>
        </w:rPr>
        <w:t xml:space="preserve"> </w:t>
      </w:r>
      <w:r w:rsidR="00516E22" w:rsidRPr="005D06CA">
        <w:rPr>
          <w:rFonts w:ascii="Palatino Linotype" w:hAnsi="Palatino Linotype" w:cs="Arial"/>
          <w:sz w:val="20"/>
          <w:szCs w:val="20"/>
        </w:rPr>
        <w:t xml:space="preserve">zobowiązany jest do zapłacenia </w:t>
      </w:r>
      <w:r w:rsidRPr="005D06CA">
        <w:rPr>
          <w:rFonts w:ascii="Palatino Linotype" w:hAnsi="Palatino Linotype" w:cs="Arial"/>
          <w:iCs/>
          <w:sz w:val="20"/>
          <w:szCs w:val="20"/>
        </w:rPr>
        <w:t>Zamawiającemu</w:t>
      </w:r>
      <w:r w:rsidRPr="005D06CA">
        <w:rPr>
          <w:rFonts w:ascii="Palatino Linotype" w:hAnsi="Palatino Linotype" w:cs="Arial"/>
          <w:sz w:val="20"/>
          <w:szCs w:val="20"/>
        </w:rPr>
        <w:t xml:space="preserve"> kar umownych:</w:t>
      </w:r>
    </w:p>
    <w:p w14:paraId="7F06455F" w14:textId="77777777" w:rsidR="00056F82" w:rsidRPr="005D06CA" w:rsidRDefault="003A7B17" w:rsidP="00546E69">
      <w:pPr>
        <w:numPr>
          <w:ilvl w:val="1"/>
          <w:numId w:val="5"/>
        </w:numPr>
        <w:tabs>
          <w:tab w:val="clear" w:pos="1440"/>
          <w:tab w:val="num" w:pos="851"/>
        </w:tabs>
        <w:ind w:left="851" w:hanging="284"/>
        <w:jc w:val="both"/>
        <w:rPr>
          <w:rFonts w:ascii="Palatino Linotype" w:hAnsi="Palatino Linotype" w:cs="Arial"/>
          <w:sz w:val="20"/>
          <w:szCs w:val="20"/>
        </w:rPr>
      </w:pPr>
      <w:r w:rsidRPr="003A7B17">
        <w:rPr>
          <w:rFonts w:ascii="Palatino Linotype" w:hAnsi="Palatino Linotype" w:cs="Arial"/>
          <w:sz w:val="20"/>
          <w:szCs w:val="20"/>
        </w:rPr>
        <w:t>w przypadku stwierdzenia nie przestrzegania przez Wykonawcę zapisów określonych w § 5</w:t>
      </w:r>
      <w:r>
        <w:rPr>
          <w:rFonts w:ascii="Palatino Linotype" w:hAnsi="Palatino Linotype" w:cs="Arial"/>
          <w:sz w:val="20"/>
          <w:szCs w:val="20"/>
        </w:rPr>
        <w:t xml:space="preserve"> i 6</w:t>
      </w:r>
      <w:r w:rsidRPr="003A7B17">
        <w:rPr>
          <w:rFonts w:ascii="Palatino Linotype" w:hAnsi="Palatino Linotype" w:cs="Arial"/>
          <w:sz w:val="20"/>
          <w:szCs w:val="20"/>
        </w:rPr>
        <w:t xml:space="preserve"> umowy, Wykonawca zapłaci Zamawiającemu karę umowną w wysoko</w:t>
      </w:r>
      <w:r>
        <w:rPr>
          <w:rFonts w:ascii="Palatino Linotype" w:hAnsi="Palatino Linotype" w:cs="Arial"/>
          <w:sz w:val="20"/>
          <w:szCs w:val="20"/>
        </w:rPr>
        <w:t xml:space="preserve">ści </w:t>
      </w:r>
      <w:r w:rsidRPr="007B21B3">
        <w:rPr>
          <w:rFonts w:ascii="Palatino Linotype" w:hAnsi="Palatino Linotype" w:cs="Arial"/>
          <w:sz w:val="20"/>
          <w:szCs w:val="20"/>
        </w:rPr>
        <w:t>150 zł brutto</w:t>
      </w:r>
      <w:r w:rsidRPr="003A7B17">
        <w:rPr>
          <w:rFonts w:ascii="Palatino Linotype" w:hAnsi="Palatino Linotype" w:cs="Arial"/>
          <w:sz w:val="20"/>
          <w:szCs w:val="20"/>
        </w:rPr>
        <w:t xml:space="preserve"> za każdy stwierdzony taki przypadek, niezależnie od odpowiedzialności odszkodowawczej </w:t>
      </w:r>
      <w:r w:rsidRPr="003A7B17">
        <w:rPr>
          <w:rFonts w:ascii="Palatino Linotype" w:hAnsi="Palatino Linotype" w:cs="Arial"/>
          <w:sz w:val="20"/>
          <w:szCs w:val="20"/>
        </w:rPr>
        <w:br/>
        <w:t>z tego tytułu</w:t>
      </w:r>
      <w:r w:rsidR="00056F82" w:rsidRPr="005D06CA">
        <w:rPr>
          <w:rFonts w:ascii="Palatino Linotype" w:hAnsi="Palatino Linotype" w:cs="Arial"/>
          <w:sz w:val="20"/>
          <w:szCs w:val="20"/>
        </w:rPr>
        <w:t xml:space="preserve">. </w:t>
      </w:r>
    </w:p>
    <w:p w14:paraId="2EA04BC4" w14:textId="77777777" w:rsidR="00056F82" w:rsidRPr="005D06CA" w:rsidRDefault="00056F82" w:rsidP="00546E69">
      <w:pPr>
        <w:numPr>
          <w:ilvl w:val="1"/>
          <w:numId w:val="5"/>
        </w:numPr>
        <w:tabs>
          <w:tab w:val="clear" w:pos="1440"/>
        </w:tabs>
        <w:ind w:left="851" w:hanging="284"/>
        <w:jc w:val="both"/>
        <w:rPr>
          <w:rFonts w:ascii="Palatino Linotype" w:hAnsi="Palatino Linotype" w:cs="Arial"/>
          <w:iCs/>
          <w:sz w:val="20"/>
          <w:szCs w:val="20"/>
        </w:rPr>
      </w:pPr>
      <w:r w:rsidRPr="005D06CA">
        <w:rPr>
          <w:rFonts w:ascii="Palatino Linotype" w:hAnsi="Palatino Linotype" w:cs="Arial"/>
          <w:sz w:val="20"/>
          <w:szCs w:val="20"/>
        </w:rPr>
        <w:t xml:space="preserve">w przypadku odstąpienia od umowy przez jedną ze stron z powodu okoliczności, za które odpowiedzialność ponosi </w:t>
      </w:r>
      <w:r w:rsidRPr="005D06CA">
        <w:rPr>
          <w:rFonts w:ascii="Palatino Linotype" w:hAnsi="Palatino Linotype" w:cs="Arial"/>
          <w:iCs/>
          <w:sz w:val="20"/>
          <w:szCs w:val="20"/>
        </w:rPr>
        <w:t>Wykonawca</w:t>
      </w:r>
      <w:r w:rsidRPr="005D06CA">
        <w:rPr>
          <w:rFonts w:ascii="Palatino Linotype" w:hAnsi="Palatino Linotype" w:cs="Arial"/>
          <w:sz w:val="20"/>
          <w:szCs w:val="20"/>
        </w:rPr>
        <w:t xml:space="preserve"> – w wysokości 10%</w:t>
      </w:r>
      <w:r w:rsidR="00A538D9">
        <w:rPr>
          <w:rFonts w:ascii="Palatino Linotype" w:hAnsi="Palatino Linotype" w:cs="Arial"/>
          <w:sz w:val="20"/>
          <w:szCs w:val="20"/>
        </w:rPr>
        <w:t xml:space="preserve"> łącznego</w:t>
      </w:r>
      <w:r w:rsidRPr="005D06CA">
        <w:rPr>
          <w:rFonts w:ascii="Palatino Linotype" w:hAnsi="Palatino Linotype" w:cs="Arial"/>
          <w:sz w:val="20"/>
          <w:szCs w:val="20"/>
        </w:rPr>
        <w:t xml:space="preserve"> wynagrodzenia brutto  określonego w § </w:t>
      </w:r>
      <w:r w:rsidRPr="005D06CA">
        <w:rPr>
          <w:rFonts w:ascii="Palatino Linotype" w:hAnsi="Palatino Linotype" w:cs="Arial"/>
          <w:iCs/>
          <w:sz w:val="20"/>
          <w:szCs w:val="20"/>
        </w:rPr>
        <w:t>3 ust. 1.</w:t>
      </w:r>
    </w:p>
    <w:p w14:paraId="56877A97" w14:textId="77777777" w:rsidR="00056F82" w:rsidRPr="005D06CA" w:rsidRDefault="00056F82" w:rsidP="00056F82">
      <w:pPr>
        <w:numPr>
          <w:ilvl w:val="2"/>
          <w:numId w:val="4"/>
        </w:numPr>
        <w:ind w:left="567" w:hanging="283"/>
        <w:jc w:val="both"/>
        <w:rPr>
          <w:rFonts w:ascii="Palatino Linotype" w:hAnsi="Palatino Linotype" w:cs="Arial"/>
          <w:sz w:val="20"/>
          <w:szCs w:val="20"/>
        </w:rPr>
      </w:pPr>
      <w:r w:rsidRPr="005D06CA">
        <w:rPr>
          <w:rFonts w:ascii="Palatino Linotype" w:hAnsi="Palatino Linotype" w:cs="Arial"/>
          <w:sz w:val="20"/>
          <w:szCs w:val="20"/>
        </w:rPr>
        <w:t>Z</w:t>
      </w:r>
      <w:r w:rsidRPr="005D06CA">
        <w:rPr>
          <w:rFonts w:ascii="Palatino Linotype" w:hAnsi="Palatino Linotype" w:cs="Arial"/>
          <w:iCs/>
          <w:sz w:val="20"/>
          <w:szCs w:val="20"/>
        </w:rPr>
        <w:t xml:space="preserve">amawiający </w:t>
      </w:r>
      <w:r w:rsidRPr="005D06CA">
        <w:rPr>
          <w:rFonts w:ascii="Palatino Linotype" w:hAnsi="Palatino Linotype" w:cs="Arial"/>
          <w:sz w:val="20"/>
          <w:szCs w:val="20"/>
        </w:rPr>
        <w:t xml:space="preserve">zobowiązany jest do zapłacenia </w:t>
      </w:r>
      <w:r w:rsidRPr="005D06CA">
        <w:rPr>
          <w:rFonts w:ascii="Palatino Linotype" w:hAnsi="Palatino Linotype" w:cs="Arial"/>
          <w:iCs/>
          <w:sz w:val="20"/>
          <w:szCs w:val="20"/>
        </w:rPr>
        <w:t>Wykonawcy</w:t>
      </w:r>
      <w:r w:rsidRPr="005D06CA">
        <w:rPr>
          <w:rFonts w:ascii="Palatino Linotype" w:hAnsi="Palatino Linotype" w:cs="Arial"/>
          <w:sz w:val="20"/>
          <w:szCs w:val="20"/>
        </w:rPr>
        <w:t xml:space="preserve"> kary umownej w przypadku odstąpienia od umowy przez jedną ze stron z powodu okoliczności, za które odpowiedzialność ponosi Zamawiający – w wysokości</w:t>
      </w:r>
      <w:r w:rsidR="007557DF" w:rsidRPr="005D06CA">
        <w:rPr>
          <w:rFonts w:ascii="Palatino Linotype" w:hAnsi="Palatino Linotype" w:cs="Arial"/>
          <w:sz w:val="20"/>
          <w:szCs w:val="20"/>
        </w:rPr>
        <w:t xml:space="preserve"> 10</w:t>
      </w:r>
      <w:r w:rsidR="00A538D9">
        <w:rPr>
          <w:rFonts w:ascii="Palatino Linotype" w:hAnsi="Palatino Linotype" w:cs="Arial"/>
          <w:sz w:val="20"/>
          <w:szCs w:val="20"/>
        </w:rPr>
        <w:t>%  łącznego wynagrodzenia brutto</w:t>
      </w:r>
      <w:r w:rsidRPr="005D06CA">
        <w:rPr>
          <w:rFonts w:ascii="Palatino Linotype" w:hAnsi="Palatino Linotype" w:cs="Arial"/>
          <w:sz w:val="20"/>
          <w:szCs w:val="20"/>
        </w:rPr>
        <w:t xml:space="preserve"> określonego w § 3 ust. 1.</w:t>
      </w:r>
    </w:p>
    <w:p w14:paraId="2676CB46" w14:textId="77777777" w:rsidR="001B0526" w:rsidRPr="005D06CA" w:rsidRDefault="006756D9" w:rsidP="00546E69">
      <w:pPr>
        <w:pStyle w:val="Tekstpodstawowy"/>
        <w:numPr>
          <w:ilvl w:val="0"/>
          <w:numId w:val="5"/>
        </w:numPr>
        <w:tabs>
          <w:tab w:val="clear" w:pos="720"/>
        </w:tabs>
        <w:ind w:left="284" w:hanging="284"/>
        <w:rPr>
          <w:rFonts w:ascii="Palatino Linotype" w:hAnsi="Palatino Linotype" w:cs="Arial"/>
          <w:sz w:val="20"/>
        </w:rPr>
      </w:pPr>
      <w:r w:rsidRPr="005D06CA">
        <w:rPr>
          <w:rFonts w:ascii="Palatino Linotype" w:hAnsi="Palatino Linotype"/>
          <w:sz w:val="20"/>
          <w:lang w:eastAsia="ar-SA"/>
        </w:rPr>
        <w:t xml:space="preserve">Strony </w:t>
      </w:r>
      <w:r w:rsidRPr="005D06CA">
        <w:rPr>
          <w:rFonts w:ascii="Palatino Linotype" w:hAnsi="Palatino Linotype"/>
          <w:sz w:val="20"/>
        </w:rPr>
        <w:t>zastrzegają</w:t>
      </w:r>
      <w:r w:rsidRPr="005D06CA">
        <w:rPr>
          <w:rFonts w:ascii="Palatino Linotype" w:hAnsi="Palatino Linotype"/>
          <w:sz w:val="20"/>
          <w:lang w:eastAsia="ar-SA"/>
        </w:rPr>
        <w:t xml:space="preserve"> sobie prawo do dochodzenia odszkodowania uzupełniającego przekraczającego   wysokość kar umownych do wysokości rzeczywiście poniesionej szkody, na zasadach określonych </w:t>
      </w:r>
      <w:r w:rsidR="00774E16" w:rsidRPr="005D06CA">
        <w:rPr>
          <w:rFonts w:ascii="Palatino Linotype" w:hAnsi="Palatino Linotype"/>
          <w:sz w:val="20"/>
          <w:lang w:eastAsia="ar-SA"/>
        </w:rPr>
        <w:br/>
      </w:r>
      <w:r w:rsidRPr="005D06CA">
        <w:rPr>
          <w:rFonts w:ascii="Palatino Linotype" w:hAnsi="Palatino Linotype"/>
          <w:sz w:val="20"/>
          <w:lang w:eastAsia="ar-SA"/>
        </w:rPr>
        <w:t>w Kodeksie cywilnym</w:t>
      </w:r>
      <w:r w:rsidR="001B0526" w:rsidRPr="005D06CA">
        <w:rPr>
          <w:rFonts w:ascii="Palatino Linotype" w:hAnsi="Palatino Linotype" w:cs="Arial"/>
          <w:sz w:val="20"/>
        </w:rPr>
        <w:t>.</w:t>
      </w:r>
    </w:p>
    <w:p w14:paraId="3660FCCB" w14:textId="77777777" w:rsidR="001B0526" w:rsidRPr="005D06CA" w:rsidRDefault="001B0526" w:rsidP="00546E69">
      <w:pPr>
        <w:numPr>
          <w:ilvl w:val="0"/>
          <w:numId w:val="5"/>
        </w:numPr>
        <w:tabs>
          <w:tab w:val="clear" w:pos="720"/>
        </w:tabs>
        <w:ind w:left="284" w:hanging="284"/>
        <w:jc w:val="both"/>
        <w:rPr>
          <w:rFonts w:ascii="Palatino Linotype" w:hAnsi="Palatino Linotype" w:cs="Arial"/>
          <w:sz w:val="20"/>
          <w:szCs w:val="20"/>
        </w:rPr>
      </w:pPr>
      <w:r w:rsidRPr="005D06CA">
        <w:rPr>
          <w:rFonts w:ascii="Palatino Linotype" w:hAnsi="Palatino Linotype" w:cs="Arial"/>
          <w:sz w:val="20"/>
          <w:szCs w:val="20"/>
        </w:rPr>
        <w:t>Wyko</w:t>
      </w:r>
      <w:r w:rsidR="00516E22" w:rsidRPr="005D06CA">
        <w:rPr>
          <w:rFonts w:ascii="Palatino Linotype" w:hAnsi="Palatino Linotype" w:cs="Arial"/>
          <w:sz w:val="20"/>
          <w:szCs w:val="20"/>
        </w:rPr>
        <w:t>nawca</w:t>
      </w:r>
      <w:r w:rsidRPr="005D06CA">
        <w:rPr>
          <w:rFonts w:ascii="Palatino Linotype" w:hAnsi="Palatino Linotype" w:cs="Arial"/>
          <w:sz w:val="20"/>
          <w:szCs w:val="20"/>
        </w:rPr>
        <w:t xml:space="preserve"> wyraża zgodę na </w:t>
      </w:r>
      <w:r w:rsidR="00116534" w:rsidRPr="005D06CA">
        <w:rPr>
          <w:rFonts w:ascii="Palatino Linotype" w:hAnsi="Palatino Linotype" w:cs="Arial"/>
          <w:sz w:val="20"/>
          <w:szCs w:val="20"/>
        </w:rPr>
        <w:t>potrącenie</w:t>
      </w:r>
      <w:r w:rsidRPr="005D06CA">
        <w:rPr>
          <w:rFonts w:ascii="Palatino Linotype" w:hAnsi="Palatino Linotype" w:cs="Arial"/>
          <w:sz w:val="20"/>
          <w:szCs w:val="20"/>
        </w:rPr>
        <w:t xml:space="preserve"> kar umownych z wynagrodzenia należnego za wykonanie przedmiotu umowy.</w:t>
      </w:r>
    </w:p>
    <w:p w14:paraId="41CED2B6" w14:textId="77777777" w:rsidR="001B0526" w:rsidRPr="00B15585" w:rsidRDefault="00E0646E" w:rsidP="00546E69">
      <w:pPr>
        <w:numPr>
          <w:ilvl w:val="0"/>
          <w:numId w:val="5"/>
        </w:numPr>
        <w:tabs>
          <w:tab w:val="clear" w:pos="720"/>
        </w:tabs>
        <w:ind w:left="284" w:hanging="284"/>
        <w:jc w:val="both"/>
        <w:rPr>
          <w:rFonts w:ascii="Palatino Linotype" w:hAnsi="Palatino Linotype" w:cs="Arial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Zapłata kary przez Wykonawcę lub potrącenie przez Zamawiającego kwoty kary z płatności należnej Wykonawcy nie zwalnia Wykonawcy z obowiązku ukończenia wykonywanych usług lub jakichkolwiek innych obowiązków i zobowiązań wynikających z umowy.</w:t>
      </w:r>
    </w:p>
    <w:p w14:paraId="3676573A" w14:textId="77777777" w:rsidR="00B15585" w:rsidRPr="005D06CA" w:rsidRDefault="00B15585" w:rsidP="00546E69">
      <w:pPr>
        <w:numPr>
          <w:ilvl w:val="0"/>
          <w:numId w:val="5"/>
        </w:numPr>
        <w:tabs>
          <w:tab w:val="clear" w:pos="720"/>
        </w:tabs>
        <w:ind w:left="284" w:hanging="284"/>
        <w:jc w:val="both"/>
        <w:rPr>
          <w:rFonts w:ascii="Palatino Linotype" w:hAnsi="Palatino Linotype" w:cs="Arial"/>
          <w:sz w:val="20"/>
          <w:szCs w:val="20"/>
        </w:rPr>
      </w:pPr>
      <w:r>
        <w:rPr>
          <w:rFonts w:ascii="Palatino Linotype" w:hAnsi="Palatino Linotype"/>
          <w:color w:val="000000"/>
          <w:sz w:val="20"/>
          <w:szCs w:val="20"/>
        </w:rPr>
        <w:t>Maksymalna wysokość kar umownych, o których mowa w ust. 1 pkt 1 nie może przekroczyć 30 % wynagrodzenia brutto, o którym mowa w § 3 ust. 1 umowy</w:t>
      </w:r>
    </w:p>
    <w:p w14:paraId="74FD0E01" w14:textId="77777777" w:rsidR="00C265E7" w:rsidRDefault="00C265E7" w:rsidP="00DB4E12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</w:p>
    <w:p w14:paraId="2B0F3693" w14:textId="77777777" w:rsidR="001B0526" w:rsidRPr="005D06CA" w:rsidRDefault="001B0526" w:rsidP="00DB4E12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§ 1</w:t>
      </w:r>
      <w:r w:rsidR="00E60382" w:rsidRPr="005D06CA">
        <w:rPr>
          <w:rFonts w:ascii="Palatino Linotype" w:hAnsi="Palatino Linotype" w:cs="Arial"/>
          <w:b/>
          <w:bCs/>
          <w:sz w:val="20"/>
          <w:szCs w:val="20"/>
        </w:rPr>
        <w:t>0</w:t>
      </w:r>
    </w:p>
    <w:p w14:paraId="01AD62C6" w14:textId="77777777" w:rsidR="00E0646E" w:rsidRPr="005D06CA" w:rsidRDefault="00E0646E" w:rsidP="00DB4E12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PODWYKONAWCY</w:t>
      </w:r>
    </w:p>
    <w:p w14:paraId="73B2F056" w14:textId="77777777" w:rsidR="00E0646E" w:rsidRPr="005D06CA" w:rsidRDefault="00E0646E" w:rsidP="00546E69">
      <w:pPr>
        <w:pStyle w:val="Tekstpodstawowy"/>
        <w:numPr>
          <w:ilvl w:val="5"/>
          <w:numId w:val="9"/>
        </w:numPr>
        <w:tabs>
          <w:tab w:val="clear" w:pos="4320"/>
        </w:tabs>
        <w:ind w:left="284" w:hanging="284"/>
        <w:rPr>
          <w:rFonts w:ascii="Palatino Linotype" w:hAnsi="Palatino Linotype"/>
          <w:sz w:val="20"/>
        </w:rPr>
      </w:pPr>
      <w:r w:rsidRPr="005D06CA">
        <w:rPr>
          <w:rFonts w:ascii="Palatino Linotype" w:hAnsi="Palatino Linotype"/>
          <w:sz w:val="20"/>
        </w:rPr>
        <w:t>Powierzenie czynności będących przedmiotem umowy osobie trzeciej możliwe jest jedynie po uprzednim uzyskaniu przez Wykonawcę pisemnej zgody Zamawiającego, pod rygorem nieważności.</w:t>
      </w:r>
    </w:p>
    <w:p w14:paraId="32BB0C1B" w14:textId="77777777" w:rsidR="00E0646E" w:rsidRPr="005D06CA" w:rsidRDefault="00E0646E" w:rsidP="00546E69">
      <w:pPr>
        <w:numPr>
          <w:ilvl w:val="5"/>
          <w:numId w:val="9"/>
        </w:numPr>
        <w:tabs>
          <w:tab w:val="clear" w:pos="4320"/>
        </w:tabs>
        <w:ind w:left="284" w:hanging="284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>Wykonawca odpowiada za działania i zaniechania Podwykonawcy jak za swoje własne.</w:t>
      </w:r>
    </w:p>
    <w:p w14:paraId="4CCC31C3" w14:textId="77777777" w:rsidR="00E0646E" w:rsidRPr="005D06CA" w:rsidRDefault="00E0646E" w:rsidP="00546E69">
      <w:pPr>
        <w:numPr>
          <w:ilvl w:val="5"/>
          <w:numId w:val="9"/>
        </w:numPr>
        <w:tabs>
          <w:tab w:val="clear" w:pos="4320"/>
        </w:tabs>
        <w:ind w:left="284" w:hanging="284"/>
        <w:jc w:val="both"/>
        <w:rPr>
          <w:rFonts w:ascii="Palatino Linotype" w:hAnsi="Palatino Linotype"/>
          <w:sz w:val="20"/>
          <w:szCs w:val="20"/>
        </w:rPr>
      </w:pPr>
      <w:r w:rsidRPr="005D06CA">
        <w:rPr>
          <w:rFonts w:ascii="Palatino Linotype" w:hAnsi="Palatino Linotype"/>
          <w:sz w:val="20"/>
          <w:szCs w:val="20"/>
        </w:rPr>
        <w:t xml:space="preserve">W przypadku korzystania z Podwykonawców, Wykonawca zobowiązuje się zamieścić w umowie </w:t>
      </w:r>
      <w:r w:rsidRPr="005D06CA">
        <w:rPr>
          <w:rFonts w:ascii="Palatino Linotype" w:hAnsi="Palatino Linotype"/>
          <w:sz w:val="20"/>
          <w:szCs w:val="20"/>
        </w:rPr>
        <w:br/>
        <w:t>z Podwykonawcą zapis, w wyniku którego Podwykonawca i dalszy Podwykonawca nie będzie mógł bez zgody Zamawiającego przenieść wierzytelności z niniejszej umowy na osoby trzecie.</w:t>
      </w:r>
    </w:p>
    <w:p w14:paraId="509DEA65" w14:textId="77777777" w:rsidR="00C265E7" w:rsidRDefault="00C265E7" w:rsidP="005E6E94">
      <w:pPr>
        <w:ind w:left="284" w:hanging="284"/>
        <w:jc w:val="center"/>
        <w:rPr>
          <w:rFonts w:ascii="Palatino Linotype" w:hAnsi="Palatino Linotype" w:cs="Arial"/>
          <w:b/>
          <w:bCs/>
          <w:sz w:val="20"/>
          <w:szCs w:val="20"/>
        </w:rPr>
      </w:pPr>
    </w:p>
    <w:p w14:paraId="5535F563" w14:textId="77777777" w:rsidR="001B0526" w:rsidRPr="005D06CA" w:rsidRDefault="001B0526" w:rsidP="005E6E94">
      <w:pPr>
        <w:ind w:left="284" w:hanging="284"/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§ 1</w:t>
      </w:r>
      <w:r w:rsidR="00E60382" w:rsidRPr="005D06CA">
        <w:rPr>
          <w:rFonts w:ascii="Palatino Linotype" w:hAnsi="Palatino Linotype" w:cs="Arial"/>
          <w:b/>
          <w:bCs/>
          <w:sz w:val="20"/>
          <w:szCs w:val="20"/>
        </w:rPr>
        <w:t>1</w:t>
      </w:r>
    </w:p>
    <w:p w14:paraId="1213C8DC" w14:textId="77777777" w:rsidR="005E6E94" w:rsidRPr="005D06CA" w:rsidRDefault="005E6E94" w:rsidP="0058357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/>
          <w:b/>
          <w:sz w:val="20"/>
          <w:szCs w:val="20"/>
        </w:rPr>
        <w:t>USUWANIE NIEPRAWIDŁOWOŚCI I WAD</w:t>
      </w:r>
      <w:r w:rsidRPr="005D06CA">
        <w:rPr>
          <w:rFonts w:ascii="Palatino Linotype" w:hAnsi="Palatino Linotype" w:cs="Arial"/>
          <w:b/>
          <w:bCs/>
          <w:sz w:val="20"/>
          <w:szCs w:val="20"/>
        </w:rPr>
        <w:t xml:space="preserve"> </w:t>
      </w:r>
    </w:p>
    <w:p w14:paraId="1C0D56FF" w14:textId="77777777" w:rsidR="005E6E94" w:rsidRPr="005D06CA" w:rsidRDefault="005E6E94" w:rsidP="00723202">
      <w:pPr>
        <w:numPr>
          <w:ilvl w:val="0"/>
          <w:numId w:val="24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W przypadku stwierdzenia nienależytego wykonania przedmiotu umowy, Wykonawca zobowiązany jest do usunięcia wad w terminie 7 dni od daty powiadomienia przez Zamawiającego o wykrytych wadach.</w:t>
      </w:r>
    </w:p>
    <w:p w14:paraId="46CF3B85" w14:textId="77777777" w:rsidR="005E6E94" w:rsidRPr="005D06CA" w:rsidRDefault="005E6E94" w:rsidP="00723202">
      <w:pPr>
        <w:numPr>
          <w:ilvl w:val="0"/>
          <w:numId w:val="24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Koszt usuwania wad ponosi Wykonawca a okres ich usuwania nie przedłuża umownego terminu zakończenia usługi.</w:t>
      </w:r>
    </w:p>
    <w:p w14:paraId="172B30B7" w14:textId="77777777" w:rsidR="005E6E94" w:rsidRPr="005D06CA" w:rsidRDefault="005E6E94" w:rsidP="00723202">
      <w:pPr>
        <w:numPr>
          <w:ilvl w:val="0"/>
          <w:numId w:val="24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W przypadku nie usunięcia wad przez Wykonawcę w terminie określonym w ust. 1, Zamawiający może zlecić usunięcie wad osobie trzeciej na koszt i ryzyko Wykonawcy.</w:t>
      </w:r>
    </w:p>
    <w:p w14:paraId="6EF89653" w14:textId="77777777" w:rsidR="005E6E94" w:rsidRPr="005D06CA" w:rsidRDefault="005E6E94" w:rsidP="00723202">
      <w:pPr>
        <w:numPr>
          <w:ilvl w:val="0"/>
          <w:numId w:val="24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lastRenderedPageBreak/>
        <w:t>W przypadku powstania szkody na rzecz Zamawiającego lub osób trzecich na skutek niewykonania lub nienależytego wykonania usług wymienionych w §1,</w:t>
      </w:r>
      <w:r w:rsidR="002D3B1B" w:rsidRPr="005D06CA">
        <w:rPr>
          <w:rFonts w:ascii="Palatino Linotype" w:hAnsi="Palatino Linotype" w:cs="Arial"/>
          <w:bCs/>
          <w:sz w:val="20"/>
          <w:szCs w:val="20"/>
        </w:rPr>
        <w:t xml:space="preserve"> </w:t>
      </w:r>
      <w:r w:rsidRPr="005D06CA">
        <w:rPr>
          <w:rFonts w:ascii="Palatino Linotype" w:hAnsi="Palatino Linotype" w:cs="Arial"/>
          <w:bCs/>
          <w:sz w:val="20"/>
          <w:szCs w:val="20"/>
        </w:rPr>
        <w:t>Wykonawca zobowiązany jest do naprawienia szkody w pełnej wysokości.</w:t>
      </w:r>
    </w:p>
    <w:p w14:paraId="3D36EBB6" w14:textId="77777777" w:rsidR="008203A5" w:rsidRPr="005D06CA" w:rsidRDefault="008203A5" w:rsidP="007B21B3">
      <w:pPr>
        <w:rPr>
          <w:rFonts w:ascii="Palatino Linotype" w:hAnsi="Palatino Linotype" w:cs="Arial"/>
          <w:b/>
          <w:bCs/>
          <w:sz w:val="20"/>
          <w:szCs w:val="20"/>
        </w:rPr>
      </w:pPr>
    </w:p>
    <w:p w14:paraId="47719E05" w14:textId="77777777" w:rsidR="005E6E94" w:rsidRPr="005D06CA" w:rsidRDefault="005E6E94" w:rsidP="005E6E9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§ 12</w:t>
      </w:r>
    </w:p>
    <w:p w14:paraId="6CC7F47D" w14:textId="77777777" w:rsidR="00E0646E" w:rsidRPr="005D06CA" w:rsidRDefault="00E0646E" w:rsidP="0058357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ODSTĄPIENIE OD UMOWY</w:t>
      </w:r>
    </w:p>
    <w:p w14:paraId="4DFB54F9" w14:textId="77777777" w:rsidR="000A43FC" w:rsidRPr="005D06CA" w:rsidRDefault="000A43FC" w:rsidP="00723202">
      <w:pPr>
        <w:numPr>
          <w:ilvl w:val="0"/>
          <w:numId w:val="25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Zamawiający, poza wypadkami określonymi w Kodeksie cywilnym może odstąpić od umowy            w terminie 14 dni od dnia uzyskania przez niego wiedzy o okoliczności uzasadniającej odstąpienie, ze skutkiem na dzień odstąpienia, w następujących okolicznościach:</w:t>
      </w:r>
    </w:p>
    <w:p w14:paraId="3DF7AE26" w14:textId="77777777" w:rsidR="000A43FC" w:rsidRPr="005D06CA" w:rsidRDefault="000A43FC" w:rsidP="00816CD8">
      <w:pPr>
        <w:numPr>
          <w:ilvl w:val="0"/>
          <w:numId w:val="26"/>
        </w:num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jeżeli Wykonawca nie podjął się wykonania obowiązków wynikających z niniejszej umowy lub przerwał ich wykonywanie, zaś przerwa trwała dłużej niż 2 dni kalendarzowe;</w:t>
      </w:r>
    </w:p>
    <w:p w14:paraId="61E0AB8A" w14:textId="77777777" w:rsidR="000A43FC" w:rsidRDefault="000A43FC" w:rsidP="00816CD8">
      <w:pPr>
        <w:numPr>
          <w:ilvl w:val="0"/>
          <w:numId w:val="26"/>
        </w:num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jeżeli Wykonawca wykonuje swoje obowiązki w sposób nienależyty i pomimo</w:t>
      </w:r>
      <w:r w:rsidR="003A7B17">
        <w:rPr>
          <w:rFonts w:ascii="Palatino Linotype" w:hAnsi="Palatino Linotype" w:cs="Arial"/>
          <w:bCs/>
          <w:sz w:val="20"/>
          <w:szCs w:val="20"/>
        </w:rPr>
        <w:t xml:space="preserve"> pisemnego</w:t>
      </w:r>
      <w:r w:rsidRPr="005D06CA">
        <w:rPr>
          <w:rFonts w:ascii="Palatino Linotype" w:hAnsi="Palatino Linotype" w:cs="Arial"/>
          <w:bCs/>
          <w:sz w:val="20"/>
          <w:szCs w:val="20"/>
        </w:rPr>
        <w:t xml:space="preserve"> wezwania Zamawiającego</w:t>
      </w:r>
      <w:r w:rsidR="003A7B17">
        <w:rPr>
          <w:rFonts w:ascii="Palatino Linotype" w:hAnsi="Palatino Linotype" w:cs="Arial"/>
          <w:bCs/>
          <w:sz w:val="20"/>
          <w:szCs w:val="20"/>
        </w:rPr>
        <w:t xml:space="preserve"> do usunięcia naruszeń</w:t>
      </w:r>
      <w:r w:rsidRPr="005D06CA">
        <w:rPr>
          <w:rFonts w:ascii="Palatino Linotype" w:hAnsi="Palatino Linotype" w:cs="Arial"/>
          <w:bCs/>
          <w:sz w:val="20"/>
          <w:szCs w:val="20"/>
        </w:rPr>
        <w:t xml:space="preserve"> obowiązki n</w:t>
      </w:r>
      <w:r w:rsidR="00B15585">
        <w:rPr>
          <w:rFonts w:ascii="Palatino Linotype" w:hAnsi="Palatino Linotype" w:cs="Arial"/>
          <w:bCs/>
          <w:sz w:val="20"/>
          <w:szCs w:val="20"/>
        </w:rPr>
        <w:t>adal wykonywane są nienależycie;</w:t>
      </w:r>
    </w:p>
    <w:p w14:paraId="0321AEC5" w14:textId="77777777" w:rsidR="00B15585" w:rsidRPr="005D06CA" w:rsidRDefault="00B15585" w:rsidP="00816CD8">
      <w:pPr>
        <w:numPr>
          <w:ilvl w:val="0"/>
          <w:numId w:val="26"/>
        </w:numPr>
        <w:ind w:left="567" w:hanging="283"/>
        <w:jc w:val="both"/>
        <w:rPr>
          <w:rFonts w:ascii="Palatino Linotype" w:hAnsi="Palatino Linotype" w:cs="Arial"/>
          <w:bCs/>
          <w:sz w:val="20"/>
          <w:szCs w:val="20"/>
        </w:rPr>
      </w:pPr>
      <w:r>
        <w:rPr>
          <w:rFonts w:ascii="Palatino Linotype" w:hAnsi="Palatino Linotype"/>
          <w:color w:val="000000"/>
          <w:sz w:val="20"/>
          <w:szCs w:val="20"/>
        </w:rPr>
        <w:t>suma kar umownych, o których mowa w § 9 ust. 1 pkt. 1 przekracza ich maksymalną wysokość wskazaną w § 9 ust. 5.</w:t>
      </w:r>
    </w:p>
    <w:p w14:paraId="3E3A62AE" w14:textId="77777777" w:rsidR="000A43FC" w:rsidRPr="005D06CA" w:rsidRDefault="000A43FC" w:rsidP="00723202">
      <w:pPr>
        <w:numPr>
          <w:ilvl w:val="0"/>
          <w:numId w:val="25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Wykonawca może odstąpić od umowy, w czasie jej trwania, w terminie 14 dni od powzięcia wiadomości o okoliczności nie zrealizowania w terminie płatności za usługi będące przedmiotem umowy, z tym że wykonawca wezwie Zamawiającego do uiszczenia należności w określonym terminie dodatkowym nie krótszym niż 14 dni.</w:t>
      </w:r>
    </w:p>
    <w:p w14:paraId="60E88002" w14:textId="77777777" w:rsidR="000A43FC" w:rsidRPr="005D06CA" w:rsidRDefault="000A43FC" w:rsidP="00723202">
      <w:pPr>
        <w:numPr>
          <w:ilvl w:val="0"/>
          <w:numId w:val="25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Zamawiający ma prawo odstąpić od umowy jeżeli wystąpi istotna zmiana okoliczności powodująca, że wykonanie umowy nie leży w interesie publicznym, czego nie można było przewidzieć w chwili zawarcia umowy</w:t>
      </w:r>
      <w:r w:rsidR="003A7B17">
        <w:rPr>
          <w:rFonts w:ascii="Palatino Linotype" w:hAnsi="Palatino Linotype" w:cs="Arial"/>
          <w:bCs/>
          <w:sz w:val="20"/>
          <w:szCs w:val="20"/>
        </w:rPr>
        <w:t>, lub dalsze wykonywanie umowy może zagrozić istotnemu interesowi bezpieczeństwa państwa lub bezpieczeństwu publicznemu</w:t>
      </w:r>
      <w:r w:rsidRPr="005D06CA">
        <w:rPr>
          <w:rFonts w:ascii="Palatino Linotype" w:hAnsi="Palatino Linotype" w:cs="Arial"/>
          <w:bCs/>
          <w:sz w:val="20"/>
          <w:szCs w:val="20"/>
        </w:rPr>
        <w:t xml:space="preserve"> – odstąpienie od umowy w tym przypadku może nastąpić w terminie 14 dni od powzięcia wiadomości o powyższych okolicznościach, z zastrzeżeniem ust. 4. </w:t>
      </w:r>
    </w:p>
    <w:p w14:paraId="5283B28E" w14:textId="77777777" w:rsidR="000A43FC" w:rsidRPr="005D06CA" w:rsidRDefault="000A43FC" w:rsidP="00723202">
      <w:pPr>
        <w:numPr>
          <w:ilvl w:val="0"/>
          <w:numId w:val="25"/>
        </w:numPr>
        <w:ind w:left="284" w:hanging="284"/>
        <w:jc w:val="both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 xml:space="preserve">W przypadku odstąpienia od umowy przez którąkolwiek ze Stron Wykonawca może żądać jedynie wynagrodzenia należnego mu z tytułu wykonania części umowy. </w:t>
      </w:r>
    </w:p>
    <w:p w14:paraId="2165C5A8" w14:textId="77777777" w:rsidR="00C265E7" w:rsidRDefault="00C265E7" w:rsidP="00E0646E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</w:p>
    <w:p w14:paraId="585C903A" w14:textId="77777777" w:rsidR="00E0646E" w:rsidRPr="005D06CA" w:rsidRDefault="00E60382" w:rsidP="00E0646E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§</w:t>
      </w:r>
      <w:r w:rsidR="004D544B">
        <w:rPr>
          <w:rFonts w:ascii="Palatino Linotype" w:hAnsi="Palatino Linotype" w:cs="Arial"/>
          <w:b/>
          <w:bCs/>
          <w:sz w:val="20"/>
          <w:szCs w:val="20"/>
        </w:rPr>
        <w:t xml:space="preserve"> </w:t>
      </w:r>
      <w:r w:rsidR="00285868" w:rsidRPr="005D06CA">
        <w:rPr>
          <w:rFonts w:ascii="Palatino Linotype" w:hAnsi="Palatino Linotype" w:cs="Arial"/>
          <w:b/>
          <w:bCs/>
          <w:sz w:val="20"/>
          <w:szCs w:val="20"/>
        </w:rPr>
        <w:t>1</w:t>
      </w:r>
      <w:r w:rsidR="005E6E94" w:rsidRPr="005D06CA">
        <w:rPr>
          <w:rFonts w:ascii="Palatino Linotype" w:hAnsi="Palatino Linotype" w:cs="Arial"/>
          <w:b/>
          <w:bCs/>
          <w:sz w:val="20"/>
          <w:szCs w:val="20"/>
        </w:rPr>
        <w:t>3</w:t>
      </w:r>
    </w:p>
    <w:p w14:paraId="7215E4DF" w14:textId="77777777" w:rsidR="00551A39" w:rsidRPr="005D06CA" w:rsidRDefault="00A904EA" w:rsidP="00E0646E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ZMIANA UMOWY</w:t>
      </w:r>
    </w:p>
    <w:p w14:paraId="4CFA3D1E" w14:textId="77777777" w:rsidR="00F9198D" w:rsidRPr="00853F2E" w:rsidRDefault="002A0DEE" w:rsidP="00816CD8">
      <w:pPr>
        <w:numPr>
          <w:ilvl w:val="0"/>
          <w:numId w:val="10"/>
        </w:numPr>
        <w:tabs>
          <w:tab w:val="left" w:pos="252"/>
        </w:tabs>
        <w:ind w:left="284" w:hanging="284"/>
        <w:jc w:val="both"/>
        <w:rPr>
          <w:rFonts w:ascii="Palatino Linotype" w:hAnsi="Palatino Linotype"/>
          <w:color w:val="000000"/>
          <w:sz w:val="20"/>
          <w:szCs w:val="20"/>
        </w:rPr>
      </w:pPr>
      <w:r w:rsidRPr="005D06CA">
        <w:rPr>
          <w:rFonts w:ascii="Palatino Linotype" w:hAnsi="Palatino Linotype"/>
          <w:color w:val="000000"/>
          <w:sz w:val="20"/>
          <w:szCs w:val="20"/>
        </w:rPr>
        <w:t>Zamawiający dopuszcza zmiany niniejszej umowy w granicach dopuszczalności zastosowania przesłanek art. 4 pkt. 8 ustawy Prawo zamówień publicznych</w:t>
      </w:r>
      <w:r w:rsidR="004D544B">
        <w:rPr>
          <w:rFonts w:ascii="Palatino Linotype" w:hAnsi="Palatino Linotype"/>
          <w:color w:val="000000"/>
          <w:sz w:val="20"/>
          <w:szCs w:val="20"/>
        </w:rPr>
        <w:t>.</w:t>
      </w:r>
    </w:p>
    <w:p w14:paraId="37077659" w14:textId="77777777" w:rsidR="00F9198D" w:rsidRPr="005D06CA" w:rsidRDefault="00F9198D" w:rsidP="00723202">
      <w:pPr>
        <w:numPr>
          <w:ilvl w:val="0"/>
          <w:numId w:val="10"/>
        </w:numPr>
        <w:tabs>
          <w:tab w:val="left" w:pos="252"/>
        </w:tabs>
        <w:ind w:left="284" w:hanging="284"/>
        <w:jc w:val="both"/>
        <w:rPr>
          <w:rFonts w:ascii="Palatino Linotype" w:hAnsi="Palatino Linotype"/>
          <w:color w:val="000000"/>
          <w:sz w:val="20"/>
          <w:szCs w:val="20"/>
        </w:rPr>
      </w:pPr>
      <w:r w:rsidRPr="005D06CA">
        <w:rPr>
          <w:rFonts w:ascii="Palatino Linotype" w:hAnsi="Palatino Linotype"/>
          <w:color w:val="000000"/>
          <w:sz w:val="20"/>
          <w:szCs w:val="20"/>
        </w:rPr>
        <w:t>Ewentualne zmiany umowy zostaną dokonane w formie aneksu do umowy.</w:t>
      </w:r>
    </w:p>
    <w:p w14:paraId="345414FE" w14:textId="77777777" w:rsidR="00F9198D" w:rsidRPr="005D06CA" w:rsidRDefault="00F9198D" w:rsidP="00723202">
      <w:pPr>
        <w:numPr>
          <w:ilvl w:val="0"/>
          <w:numId w:val="10"/>
        </w:numPr>
        <w:tabs>
          <w:tab w:val="left" w:pos="252"/>
        </w:tabs>
        <w:ind w:left="284" w:hanging="284"/>
        <w:jc w:val="both"/>
        <w:rPr>
          <w:rFonts w:ascii="Palatino Linotype" w:hAnsi="Palatino Linotype"/>
          <w:color w:val="000000"/>
          <w:sz w:val="20"/>
          <w:szCs w:val="20"/>
        </w:rPr>
      </w:pPr>
      <w:r w:rsidRPr="005D06CA">
        <w:rPr>
          <w:rFonts w:ascii="Palatino Linotype" w:hAnsi="Palatino Linotype"/>
          <w:color w:val="000000"/>
          <w:sz w:val="20"/>
          <w:szCs w:val="20"/>
        </w:rPr>
        <w:t>O zmianach teleadresowych, zmianach rejestrowych Wykonawca powiadomi pisemnie Zamawiającego. Takie zmiany nie wymagają sporządzenia aneksu do umowy.</w:t>
      </w:r>
    </w:p>
    <w:p w14:paraId="18B613E4" w14:textId="77777777" w:rsidR="00C265E7" w:rsidRDefault="00C265E7" w:rsidP="0058357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</w:p>
    <w:p w14:paraId="1C25CD79" w14:textId="77777777" w:rsidR="009218AA" w:rsidRPr="005D06CA" w:rsidRDefault="001B0526" w:rsidP="0058357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 xml:space="preserve">§ </w:t>
      </w:r>
      <w:r w:rsidR="00285868" w:rsidRPr="005D06CA">
        <w:rPr>
          <w:rFonts w:ascii="Palatino Linotype" w:hAnsi="Palatino Linotype" w:cs="Arial"/>
          <w:b/>
          <w:bCs/>
          <w:sz w:val="20"/>
          <w:szCs w:val="20"/>
        </w:rPr>
        <w:t>1</w:t>
      </w:r>
      <w:r w:rsidR="005E6E94" w:rsidRPr="005D06CA">
        <w:rPr>
          <w:rFonts w:ascii="Palatino Linotype" w:hAnsi="Palatino Linotype" w:cs="Arial"/>
          <w:b/>
          <w:bCs/>
          <w:sz w:val="20"/>
          <w:szCs w:val="20"/>
        </w:rPr>
        <w:t>4</w:t>
      </w:r>
    </w:p>
    <w:p w14:paraId="714864E9" w14:textId="77777777" w:rsidR="001B0526" w:rsidRPr="005D06CA" w:rsidRDefault="009218AA" w:rsidP="0058357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PRZELEW WIERZYTELNOŚĆI</w:t>
      </w:r>
    </w:p>
    <w:p w14:paraId="01542334" w14:textId="77777777" w:rsidR="000A43FC" w:rsidRPr="005D06CA" w:rsidRDefault="000A43FC" w:rsidP="00C3021C">
      <w:pPr>
        <w:numPr>
          <w:ilvl w:val="0"/>
          <w:numId w:val="11"/>
        </w:numPr>
        <w:ind w:left="284" w:hanging="284"/>
        <w:jc w:val="both"/>
        <w:rPr>
          <w:rFonts w:ascii="Palatino Linotype" w:eastAsia="MS Mincho" w:hAnsi="Palatino Linotype"/>
          <w:sz w:val="20"/>
          <w:szCs w:val="20"/>
        </w:rPr>
      </w:pPr>
      <w:r w:rsidRPr="005D06CA">
        <w:rPr>
          <w:rFonts w:ascii="Palatino Linotype" w:eastAsia="MS Mincho" w:hAnsi="Palatino Linotype"/>
          <w:sz w:val="20"/>
          <w:szCs w:val="20"/>
        </w:rPr>
        <w:t>Przeniesienie wierzytelności z niniejszej umowy na osobę trzecią wymaga każdorazowo pisemnej zgody Zamawiającego – pod rygorem nieważności. Zamawiający uprawniony jest do wnoszenia uwag do umów przeniesienia wierzytelności wynikających z niniejszej umowy.</w:t>
      </w:r>
    </w:p>
    <w:p w14:paraId="13D72C61" w14:textId="77777777" w:rsidR="000A43FC" w:rsidRPr="005D06CA" w:rsidRDefault="000A43FC" w:rsidP="00C3021C">
      <w:pPr>
        <w:numPr>
          <w:ilvl w:val="0"/>
          <w:numId w:val="11"/>
        </w:numPr>
        <w:ind w:left="284" w:hanging="284"/>
        <w:jc w:val="both"/>
        <w:rPr>
          <w:rFonts w:ascii="Palatino Linotype" w:eastAsia="MS Mincho" w:hAnsi="Palatino Linotype"/>
          <w:sz w:val="20"/>
          <w:szCs w:val="20"/>
        </w:rPr>
      </w:pPr>
      <w:r w:rsidRPr="005D06CA">
        <w:rPr>
          <w:rFonts w:ascii="Palatino Linotype" w:eastAsia="MS Mincho" w:hAnsi="Palatino Linotype"/>
          <w:sz w:val="20"/>
          <w:szCs w:val="20"/>
        </w:rPr>
        <w:t xml:space="preserve">Umowa wierzytelności powinna zawierać numer rachunku bankowego cesjonariusza, a jego zmiana powinna następować aneksem do umowy cesji. </w:t>
      </w:r>
    </w:p>
    <w:p w14:paraId="40CE3857" w14:textId="77777777" w:rsidR="00C265E7" w:rsidRDefault="00C265E7" w:rsidP="0058357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</w:p>
    <w:p w14:paraId="4254424D" w14:textId="77777777" w:rsidR="001B0526" w:rsidRPr="005D06CA" w:rsidRDefault="001B0526" w:rsidP="0058357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§ 1</w:t>
      </w:r>
      <w:r w:rsidR="005E6E94" w:rsidRPr="005D06CA">
        <w:rPr>
          <w:rFonts w:ascii="Palatino Linotype" w:hAnsi="Palatino Linotype" w:cs="Arial"/>
          <w:b/>
          <w:bCs/>
          <w:sz w:val="20"/>
          <w:szCs w:val="20"/>
        </w:rPr>
        <w:t>5</w:t>
      </w:r>
    </w:p>
    <w:p w14:paraId="35805A4A" w14:textId="77777777" w:rsidR="009218AA" w:rsidRPr="005D06CA" w:rsidRDefault="009218AA" w:rsidP="0058357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PROCEDURA ROZSTRZYGNIĘĆ SPORÓW</w:t>
      </w:r>
    </w:p>
    <w:p w14:paraId="1814AC51" w14:textId="77777777" w:rsidR="001B0526" w:rsidRPr="005D06CA" w:rsidRDefault="001B0526" w:rsidP="00546E69">
      <w:pPr>
        <w:numPr>
          <w:ilvl w:val="6"/>
          <w:numId w:val="6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Strony umowy zobowiązują się do współpracy przy realizacji jej postanowień.</w:t>
      </w:r>
    </w:p>
    <w:p w14:paraId="6C235453" w14:textId="77777777" w:rsidR="001B0526" w:rsidRPr="005D06CA" w:rsidRDefault="001B0526" w:rsidP="00546E69">
      <w:pPr>
        <w:numPr>
          <w:ilvl w:val="6"/>
          <w:numId w:val="6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Ewentualne spory na tle realizacji niniejszej umowy strony będą rozwiązywać w drodze porozumienia.</w:t>
      </w:r>
    </w:p>
    <w:p w14:paraId="2266D722" w14:textId="77777777" w:rsidR="00A02980" w:rsidRPr="00A02980" w:rsidRDefault="001B0526" w:rsidP="00A02980">
      <w:pPr>
        <w:numPr>
          <w:ilvl w:val="6"/>
          <w:numId w:val="6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bCs/>
          <w:sz w:val="20"/>
          <w:szCs w:val="20"/>
        </w:rPr>
        <w:t>Sprawy nierozwiązane podlegają rozstrzygnięciom sądu po</w:t>
      </w:r>
      <w:r w:rsidR="00774E16" w:rsidRPr="005D06CA">
        <w:rPr>
          <w:rFonts w:ascii="Palatino Linotype" w:hAnsi="Palatino Linotype" w:cs="Arial"/>
          <w:bCs/>
          <w:sz w:val="20"/>
          <w:szCs w:val="20"/>
        </w:rPr>
        <w:t xml:space="preserve">wszechnego właściwego miejscowo </w:t>
      </w:r>
      <w:r w:rsidR="0024689A" w:rsidRPr="005D06CA">
        <w:rPr>
          <w:rFonts w:ascii="Palatino Linotype" w:hAnsi="Palatino Linotype" w:cs="Arial"/>
          <w:bCs/>
          <w:sz w:val="20"/>
          <w:szCs w:val="20"/>
        </w:rPr>
        <w:t>dla siedziby Zamawiającego</w:t>
      </w:r>
      <w:r w:rsidRPr="005D06CA">
        <w:rPr>
          <w:rFonts w:ascii="Palatino Linotype" w:hAnsi="Palatino Linotype" w:cs="Arial"/>
          <w:bCs/>
          <w:sz w:val="20"/>
          <w:szCs w:val="20"/>
        </w:rPr>
        <w:t>.</w:t>
      </w:r>
    </w:p>
    <w:p w14:paraId="5E580B3E" w14:textId="1042C4F6" w:rsidR="00A02980" w:rsidRDefault="00A02980" w:rsidP="00816CD8">
      <w:pPr>
        <w:rPr>
          <w:rFonts w:ascii="Palatino Linotype" w:hAnsi="Palatino Linotype" w:cs="Arial"/>
          <w:b/>
          <w:bCs/>
          <w:sz w:val="20"/>
          <w:szCs w:val="20"/>
        </w:rPr>
      </w:pPr>
    </w:p>
    <w:p w14:paraId="6C8AC2F8" w14:textId="22668760" w:rsidR="007B21B3" w:rsidRDefault="007B21B3" w:rsidP="00816CD8">
      <w:pPr>
        <w:rPr>
          <w:rFonts w:ascii="Palatino Linotype" w:hAnsi="Palatino Linotype" w:cs="Arial"/>
          <w:b/>
          <w:bCs/>
          <w:sz w:val="20"/>
          <w:szCs w:val="20"/>
        </w:rPr>
      </w:pPr>
    </w:p>
    <w:p w14:paraId="52643B46" w14:textId="6A42DE9E" w:rsidR="007B21B3" w:rsidRDefault="007B21B3" w:rsidP="00816CD8">
      <w:pPr>
        <w:rPr>
          <w:rFonts w:ascii="Palatino Linotype" w:hAnsi="Palatino Linotype" w:cs="Arial"/>
          <w:b/>
          <w:bCs/>
          <w:sz w:val="20"/>
          <w:szCs w:val="20"/>
        </w:rPr>
      </w:pPr>
    </w:p>
    <w:p w14:paraId="22634CB6" w14:textId="56829884" w:rsidR="007B21B3" w:rsidRDefault="007B21B3" w:rsidP="00816CD8">
      <w:pPr>
        <w:rPr>
          <w:rFonts w:ascii="Palatino Linotype" w:hAnsi="Palatino Linotype" w:cs="Arial"/>
          <w:b/>
          <w:bCs/>
          <w:sz w:val="20"/>
          <w:szCs w:val="20"/>
        </w:rPr>
      </w:pPr>
    </w:p>
    <w:p w14:paraId="6B21D4D8" w14:textId="0BEF5AF5" w:rsidR="007B21B3" w:rsidRDefault="007B21B3" w:rsidP="00816CD8">
      <w:pPr>
        <w:rPr>
          <w:rFonts w:ascii="Palatino Linotype" w:hAnsi="Palatino Linotype" w:cs="Arial"/>
          <w:b/>
          <w:bCs/>
          <w:sz w:val="20"/>
          <w:szCs w:val="20"/>
        </w:rPr>
      </w:pPr>
    </w:p>
    <w:p w14:paraId="78811F79" w14:textId="77777777" w:rsidR="007B21B3" w:rsidRDefault="007B21B3" w:rsidP="00816CD8">
      <w:pPr>
        <w:rPr>
          <w:rFonts w:ascii="Palatino Linotype" w:hAnsi="Palatino Linotype" w:cs="Arial"/>
          <w:b/>
          <w:bCs/>
          <w:sz w:val="20"/>
          <w:szCs w:val="20"/>
        </w:rPr>
      </w:pPr>
    </w:p>
    <w:p w14:paraId="72B425D5" w14:textId="77777777" w:rsidR="001B0526" w:rsidRPr="005D06CA" w:rsidRDefault="001B0526" w:rsidP="0058357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§ 1</w:t>
      </w:r>
      <w:r w:rsidR="005E6E94" w:rsidRPr="005D06CA">
        <w:rPr>
          <w:rFonts w:ascii="Palatino Linotype" w:hAnsi="Palatino Linotype" w:cs="Arial"/>
          <w:b/>
          <w:bCs/>
          <w:sz w:val="20"/>
          <w:szCs w:val="20"/>
        </w:rPr>
        <w:t>6</w:t>
      </w:r>
    </w:p>
    <w:p w14:paraId="041C5431" w14:textId="77777777" w:rsidR="009218AA" w:rsidRPr="005D06CA" w:rsidRDefault="009218AA" w:rsidP="00583574">
      <w:pPr>
        <w:jc w:val="center"/>
        <w:rPr>
          <w:rFonts w:ascii="Palatino Linotype" w:hAnsi="Palatino Linotype" w:cs="Arial"/>
          <w:b/>
          <w:bCs/>
          <w:sz w:val="20"/>
          <w:szCs w:val="20"/>
        </w:rPr>
      </w:pPr>
      <w:r w:rsidRPr="005D06CA">
        <w:rPr>
          <w:rFonts w:ascii="Palatino Linotype" w:hAnsi="Palatino Linotype" w:cs="Arial"/>
          <w:b/>
          <w:bCs/>
          <w:sz w:val="20"/>
          <w:szCs w:val="20"/>
        </w:rPr>
        <w:t>POSTANOWIENIA KOŃCOWE</w:t>
      </w:r>
    </w:p>
    <w:p w14:paraId="4DD6A05C" w14:textId="77777777" w:rsidR="009218AA" w:rsidRPr="005D06CA" w:rsidRDefault="009218AA" w:rsidP="00723202">
      <w:pPr>
        <w:numPr>
          <w:ilvl w:val="0"/>
          <w:numId w:val="12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sz w:val="20"/>
          <w:szCs w:val="20"/>
        </w:rPr>
        <w:t>W sprawach nieuregulowanych niniejszą umową mają zastosowanie przepisy Kodeksu cywilnego.</w:t>
      </w:r>
    </w:p>
    <w:p w14:paraId="3DD2CAFB" w14:textId="77777777" w:rsidR="007D09BC" w:rsidRPr="005D06CA" w:rsidRDefault="001B0526" w:rsidP="00723202">
      <w:pPr>
        <w:numPr>
          <w:ilvl w:val="0"/>
          <w:numId w:val="12"/>
        </w:numPr>
        <w:ind w:left="284" w:hanging="284"/>
        <w:jc w:val="both"/>
        <w:rPr>
          <w:rFonts w:ascii="Palatino Linotype" w:hAnsi="Palatino Linotype" w:cs="Arial"/>
          <w:bCs/>
          <w:sz w:val="20"/>
          <w:szCs w:val="20"/>
        </w:rPr>
      </w:pPr>
      <w:r w:rsidRPr="005D06CA">
        <w:rPr>
          <w:rFonts w:ascii="Palatino Linotype" w:hAnsi="Palatino Linotype" w:cs="Arial"/>
          <w:sz w:val="20"/>
          <w:szCs w:val="20"/>
        </w:rPr>
        <w:t xml:space="preserve">Integralną część niniejszej umowy stanowią następujące dokumenty: </w:t>
      </w:r>
    </w:p>
    <w:p w14:paraId="5AC1C5B1" w14:textId="77777777" w:rsidR="001B0526" w:rsidRPr="00F60089" w:rsidRDefault="00665A9C" w:rsidP="00F60089">
      <w:pPr>
        <w:pStyle w:val="Nagwek9"/>
        <w:numPr>
          <w:ilvl w:val="0"/>
          <w:numId w:val="2"/>
        </w:numPr>
        <w:tabs>
          <w:tab w:val="clear" w:pos="1440"/>
        </w:tabs>
        <w:spacing w:before="0" w:after="0"/>
        <w:ind w:left="567" w:hanging="283"/>
        <w:jc w:val="both"/>
        <w:rPr>
          <w:rFonts w:ascii="Palatino Linotype" w:hAnsi="Palatino Linotype" w:cs="Arial"/>
          <w:b w:val="0"/>
          <w:i w:val="0"/>
          <w:highlight w:val="yellow"/>
        </w:rPr>
      </w:pPr>
      <w:r w:rsidRPr="00F60089">
        <w:rPr>
          <w:rFonts w:ascii="Palatino Linotype" w:hAnsi="Palatino Linotype" w:cs="Arial"/>
          <w:b w:val="0"/>
          <w:i w:val="0"/>
          <w:highlight w:val="yellow"/>
        </w:rPr>
        <w:t>O</w:t>
      </w:r>
      <w:r w:rsidR="0024689A" w:rsidRPr="00F60089">
        <w:rPr>
          <w:rFonts w:ascii="Palatino Linotype" w:hAnsi="Palatino Linotype" w:cs="Arial"/>
          <w:b w:val="0"/>
          <w:i w:val="0"/>
          <w:highlight w:val="yellow"/>
        </w:rPr>
        <w:t xml:space="preserve">ferta </w:t>
      </w:r>
      <w:r w:rsidR="001B0526" w:rsidRPr="00F60089">
        <w:rPr>
          <w:rFonts w:ascii="Palatino Linotype" w:hAnsi="Palatino Linotype" w:cs="Arial"/>
          <w:b w:val="0"/>
          <w:i w:val="0"/>
          <w:iCs/>
          <w:highlight w:val="yellow"/>
        </w:rPr>
        <w:t>Wykonawcy</w:t>
      </w:r>
      <w:r w:rsidR="007D09BC" w:rsidRPr="00F60089">
        <w:rPr>
          <w:rFonts w:ascii="Palatino Linotype" w:hAnsi="Palatino Linotype" w:cs="Arial"/>
          <w:b w:val="0"/>
          <w:i w:val="0"/>
          <w:highlight w:val="yellow"/>
        </w:rPr>
        <w:t>;</w:t>
      </w:r>
    </w:p>
    <w:p w14:paraId="56C9EE37" w14:textId="77777777" w:rsidR="001B0526" w:rsidRPr="005D06CA" w:rsidRDefault="001B0526" w:rsidP="00723202">
      <w:pPr>
        <w:pStyle w:val="Tekstpodstawowy"/>
        <w:numPr>
          <w:ilvl w:val="0"/>
          <w:numId w:val="12"/>
        </w:numPr>
        <w:ind w:left="284" w:hanging="284"/>
        <w:rPr>
          <w:rFonts w:ascii="Palatino Linotype" w:hAnsi="Palatino Linotype"/>
          <w:sz w:val="20"/>
        </w:rPr>
      </w:pPr>
      <w:r w:rsidRPr="005D06CA">
        <w:rPr>
          <w:rFonts w:ascii="Palatino Linotype" w:hAnsi="Palatino Linotype" w:cs="Arial"/>
          <w:sz w:val="20"/>
        </w:rPr>
        <w:t>Umowę sporządzono w dwóch jednobrzmiących egzemplarzach, po jednym dla każdej ze stron.</w:t>
      </w:r>
    </w:p>
    <w:p w14:paraId="1BC4A8CC" w14:textId="77777777" w:rsidR="00B03DD9" w:rsidRPr="005D06CA" w:rsidRDefault="001B0526" w:rsidP="00723202">
      <w:pPr>
        <w:pStyle w:val="Tekstpodstawowy"/>
        <w:numPr>
          <w:ilvl w:val="0"/>
          <w:numId w:val="12"/>
        </w:numPr>
        <w:ind w:left="284" w:hanging="284"/>
        <w:rPr>
          <w:rFonts w:ascii="Palatino Linotype" w:hAnsi="Palatino Linotype"/>
          <w:sz w:val="20"/>
        </w:rPr>
      </w:pPr>
      <w:r w:rsidRPr="005D06CA">
        <w:rPr>
          <w:rFonts w:ascii="Palatino Linotype" w:hAnsi="Palatino Linotype" w:cs="Arial"/>
          <w:sz w:val="20"/>
        </w:rPr>
        <w:t>Umowa zawiera</w:t>
      </w:r>
      <w:r w:rsidR="00B43AA8" w:rsidRPr="005D06CA">
        <w:rPr>
          <w:rFonts w:ascii="Palatino Linotype" w:hAnsi="Palatino Linotype" w:cs="Arial"/>
          <w:sz w:val="20"/>
          <w:lang w:val="pl-PL"/>
        </w:rPr>
        <w:t xml:space="preserve"> </w:t>
      </w:r>
      <w:sdt>
        <w:sdtPr>
          <w:rPr>
            <w:rFonts w:ascii="Palatino Linotype" w:hAnsi="Palatino Linotype"/>
            <w:color w:val="000000" w:themeColor="text1"/>
            <w:sz w:val="20"/>
          </w:rPr>
          <w:alias w:val="ilość stron"/>
          <w:tag w:val="ilość stron"/>
          <w:id w:val="-32814451"/>
          <w:placeholder>
            <w:docPart w:val="EB36562C9F324DDE9C3EE735D0DC368F"/>
          </w:placeholder>
          <w:showingPlcHdr/>
        </w:sdtPr>
        <w:sdtEndPr/>
        <w:sdtContent>
          <w:r w:rsidR="00F60089" w:rsidRPr="007F086A">
            <w:rPr>
              <w:rFonts w:ascii="Palatino Linotype" w:hAnsi="Palatino Linotype"/>
              <w:color w:val="000000" w:themeColor="text1"/>
              <w:sz w:val="20"/>
              <w:highlight w:val="yellow"/>
            </w:rPr>
            <w:t>___</w:t>
          </w:r>
        </w:sdtContent>
      </w:sdt>
      <w:r w:rsidR="00F60089" w:rsidRPr="005D06CA">
        <w:rPr>
          <w:rFonts w:ascii="Palatino Linotype" w:hAnsi="Palatino Linotype" w:cs="Arial"/>
          <w:sz w:val="20"/>
        </w:rPr>
        <w:t xml:space="preserve"> </w:t>
      </w:r>
      <w:r w:rsidR="0033036D" w:rsidRPr="005D06CA">
        <w:rPr>
          <w:rFonts w:ascii="Palatino Linotype" w:hAnsi="Palatino Linotype" w:cs="Arial"/>
          <w:sz w:val="20"/>
        </w:rPr>
        <w:t>ponumerowanych</w:t>
      </w:r>
      <w:r w:rsidRPr="005D06CA">
        <w:rPr>
          <w:rFonts w:ascii="Palatino Linotype" w:hAnsi="Palatino Linotype" w:cs="Arial"/>
          <w:sz w:val="20"/>
        </w:rPr>
        <w:t xml:space="preserve"> i parafowa</w:t>
      </w:r>
      <w:r w:rsidR="0033036D" w:rsidRPr="005D06CA">
        <w:rPr>
          <w:rFonts w:ascii="Palatino Linotype" w:hAnsi="Palatino Linotype" w:cs="Arial"/>
          <w:sz w:val="20"/>
        </w:rPr>
        <w:t>nych</w:t>
      </w:r>
      <w:r w:rsidRPr="005D06CA">
        <w:rPr>
          <w:rFonts w:ascii="Palatino Linotype" w:hAnsi="Palatino Linotype" w:cs="Arial"/>
          <w:sz w:val="20"/>
        </w:rPr>
        <w:t xml:space="preserve"> stron.</w:t>
      </w:r>
    </w:p>
    <w:p w14:paraId="628C5467" w14:textId="77777777" w:rsidR="00B03DD9" w:rsidRPr="005D06CA" w:rsidRDefault="00B03DD9" w:rsidP="007B6E88">
      <w:pPr>
        <w:pStyle w:val="Nagwek6"/>
        <w:ind w:left="0" w:firstLine="0"/>
        <w:jc w:val="center"/>
        <w:rPr>
          <w:rFonts w:ascii="Palatino Linotype" w:hAnsi="Palatino Linotype" w:cs="Arial"/>
          <w:b w:val="0"/>
          <w:sz w:val="20"/>
          <w:szCs w:val="20"/>
        </w:rPr>
      </w:pPr>
    </w:p>
    <w:p w14:paraId="3C8ED965" w14:textId="77777777" w:rsidR="001B0526" w:rsidRPr="005D06CA" w:rsidRDefault="001B0526" w:rsidP="007B6E88">
      <w:pPr>
        <w:pStyle w:val="Nagwek6"/>
        <w:ind w:left="0" w:firstLine="0"/>
        <w:jc w:val="center"/>
        <w:rPr>
          <w:rFonts w:ascii="Palatino Linotype" w:hAnsi="Palatino Linotype" w:cs="Arial"/>
          <w:spacing w:val="30"/>
          <w:sz w:val="20"/>
          <w:szCs w:val="20"/>
        </w:rPr>
      </w:pPr>
      <w:r w:rsidRPr="005D06CA">
        <w:rPr>
          <w:rFonts w:ascii="Palatino Linotype" w:hAnsi="Palatino Linotype" w:cs="Arial"/>
          <w:spacing w:val="30"/>
          <w:sz w:val="20"/>
          <w:szCs w:val="20"/>
        </w:rPr>
        <w:t>ZAMAWIAJĄCY:</w:t>
      </w:r>
      <w:r w:rsidRPr="005D06CA">
        <w:rPr>
          <w:rFonts w:ascii="Palatino Linotype" w:hAnsi="Palatino Linotype" w:cs="Arial"/>
          <w:spacing w:val="30"/>
          <w:sz w:val="20"/>
          <w:szCs w:val="20"/>
        </w:rPr>
        <w:tab/>
      </w:r>
      <w:r w:rsidR="009218AA" w:rsidRPr="005D06CA">
        <w:rPr>
          <w:rFonts w:ascii="Palatino Linotype" w:hAnsi="Palatino Linotype" w:cs="Arial"/>
          <w:spacing w:val="30"/>
          <w:sz w:val="20"/>
          <w:szCs w:val="20"/>
        </w:rPr>
        <w:t xml:space="preserve">               </w:t>
      </w:r>
      <w:r w:rsidRPr="005D06CA">
        <w:rPr>
          <w:rFonts w:ascii="Palatino Linotype" w:hAnsi="Palatino Linotype" w:cs="Arial"/>
          <w:spacing w:val="30"/>
          <w:sz w:val="20"/>
          <w:szCs w:val="20"/>
        </w:rPr>
        <w:tab/>
      </w:r>
      <w:r w:rsidRPr="005D06CA">
        <w:rPr>
          <w:rFonts w:ascii="Palatino Linotype" w:hAnsi="Palatino Linotype" w:cs="Arial"/>
          <w:spacing w:val="30"/>
          <w:sz w:val="20"/>
          <w:szCs w:val="20"/>
        </w:rPr>
        <w:tab/>
      </w:r>
      <w:r w:rsidRPr="005D06CA">
        <w:rPr>
          <w:rFonts w:ascii="Palatino Linotype" w:hAnsi="Palatino Linotype" w:cs="Arial"/>
          <w:spacing w:val="30"/>
          <w:sz w:val="20"/>
          <w:szCs w:val="20"/>
        </w:rPr>
        <w:tab/>
      </w:r>
      <w:r w:rsidRPr="005D06CA">
        <w:rPr>
          <w:rFonts w:ascii="Palatino Linotype" w:hAnsi="Palatino Linotype" w:cs="Arial"/>
          <w:spacing w:val="30"/>
          <w:sz w:val="20"/>
          <w:szCs w:val="20"/>
        </w:rPr>
        <w:tab/>
        <w:t>WYKONAWCA:</w:t>
      </w:r>
    </w:p>
    <w:p w14:paraId="4F36D9B2" w14:textId="6C397829" w:rsidR="004D544B" w:rsidRDefault="004D544B" w:rsidP="00583574">
      <w:pPr>
        <w:rPr>
          <w:rFonts w:ascii="Palatino Linotype" w:hAnsi="Palatino Linotype"/>
          <w:sz w:val="20"/>
          <w:szCs w:val="20"/>
        </w:rPr>
      </w:pPr>
    </w:p>
    <w:p w14:paraId="73C3ACFC" w14:textId="34D0358F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32A38C16" w14:textId="4741F95D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490848AA" w14:textId="5DD88077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55C545D9" w14:textId="0C156FE6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2D728AC5" w14:textId="1E427498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767FBA91" w14:textId="1D25343B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3751701C" w14:textId="4A46B03F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14E44512" w14:textId="143A7166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211D0FD4" w14:textId="72F4ED36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393D2F79" w14:textId="7B52FC5C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39A85999" w14:textId="0A8205F2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392AD3B4" w14:textId="3B088279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50822CE1" w14:textId="2D00942C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0A412D0F" w14:textId="016A6076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69033155" w14:textId="3A887900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2096C241" w14:textId="52A6F581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6A25310C" w14:textId="0CA16730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2700443A" w14:textId="504629DB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2EC086A9" w14:textId="2AFABB8A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6FF9752C" w14:textId="5011033B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37B5DE27" w14:textId="57185156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5AF541E8" w14:textId="0DEE502E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0A86A199" w14:textId="69F2167D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0755A430" w14:textId="7B8872B1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3CA4E56A" w14:textId="1D01E9C1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6D714736" w14:textId="2DC5C201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16B05CAF" w14:textId="06E06185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6909EAC7" w14:textId="3C80CEBA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348787C5" w14:textId="4E704E02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456D7A78" w14:textId="14001BF9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633DD2C8" w14:textId="55CC2CC1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14DDC9BF" w14:textId="1B9171DD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35C9FE15" w14:textId="21253A75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2C405147" w14:textId="3A7AE22A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17434924" w14:textId="0B59A26E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08B8F9DB" w14:textId="77777777" w:rsidR="007B21B3" w:rsidRDefault="007B21B3" w:rsidP="00583574">
      <w:pPr>
        <w:rPr>
          <w:rFonts w:ascii="Palatino Linotype" w:hAnsi="Palatino Linotype"/>
          <w:sz w:val="20"/>
          <w:szCs w:val="20"/>
        </w:rPr>
      </w:pPr>
    </w:p>
    <w:p w14:paraId="7D7E573B" w14:textId="72E56DC3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66B0D171" w14:textId="285FC2C7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7CC02741" w14:textId="72AED615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3857CC01" w14:textId="1B3A1D41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1F8106C1" w14:textId="33ECE02C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2160CB75" w14:textId="196A0852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13CDE9D7" w14:textId="5D908B7C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0D43FE99" w14:textId="77777777" w:rsidR="008203A5" w:rsidRDefault="008203A5" w:rsidP="00583574">
      <w:pPr>
        <w:rPr>
          <w:rFonts w:ascii="Palatino Linotype" w:hAnsi="Palatino Linotype"/>
          <w:sz w:val="20"/>
          <w:szCs w:val="20"/>
        </w:rPr>
      </w:pPr>
    </w:p>
    <w:p w14:paraId="064A71FC" w14:textId="77777777" w:rsidR="00723ECD" w:rsidRDefault="00723ECD" w:rsidP="00583574">
      <w:pPr>
        <w:rPr>
          <w:rFonts w:ascii="Palatino Linotype" w:hAnsi="Palatino Linotype"/>
          <w:sz w:val="20"/>
          <w:szCs w:val="20"/>
        </w:rPr>
      </w:pPr>
    </w:p>
    <w:p w14:paraId="71038EBC" w14:textId="77777777" w:rsidR="00723ECD" w:rsidRPr="00723ECD" w:rsidRDefault="00723ECD" w:rsidP="00723ECD">
      <w:pPr>
        <w:autoSpaceDN w:val="0"/>
        <w:spacing w:line="276" w:lineRule="auto"/>
        <w:jc w:val="center"/>
        <w:rPr>
          <w:b/>
          <w:iCs/>
          <w:sz w:val="22"/>
          <w:szCs w:val="22"/>
        </w:rPr>
      </w:pPr>
      <w:r w:rsidRPr="00723ECD">
        <w:rPr>
          <w:b/>
          <w:iCs/>
          <w:sz w:val="22"/>
          <w:szCs w:val="22"/>
        </w:rPr>
        <w:t xml:space="preserve">KLAUZULA INFORMACYJNA O PRZETWARZANIU DANYCH OSOBOWYCH </w:t>
      </w:r>
      <w:r w:rsidRPr="00723ECD">
        <w:rPr>
          <w:b/>
          <w:iCs/>
          <w:sz w:val="22"/>
          <w:szCs w:val="22"/>
        </w:rPr>
        <w:br/>
        <w:t>W ZWIĄZKU Z REALIZACJĄ UMOWY</w:t>
      </w:r>
    </w:p>
    <w:p w14:paraId="3087B95C" w14:textId="77777777" w:rsidR="00723ECD" w:rsidRPr="00723ECD" w:rsidRDefault="00723ECD" w:rsidP="00723ECD">
      <w:pPr>
        <w:autoSpaceDN w:val="0"/>
        <w:spacing w:line="276" w:lineRule="auto"/>
        <w:jc w:val="center"/>
        <w:rPr>
          <w:b/>
          <w:sz w:val="22"/>
          <w:szCs w:val="22"/>
        </w:rPr>
      </w:pPr>
    </w:p>
    <w:p w14:paraId="61DECA06" w14:textId="77777777" w:rsidR="00723ECD" w:rsidRPr="00723ECD" w:rsidRDefault="00723ECD" w:rsidP="00723ECD">
      <w:pPr>
        <w:autoSpaceDN w:val="0"/>
        <w:spacing w:after="120" w:line="276" w:lineRule="auto"/>
        <w:jc w:val="both"/>
        <w:rPr>
          <w:iCs/>
          <w:sz w:val="22"/>
          <w:szCs w:val="22"/>
        </w:rPr>
      </w:pPr>
      <w:r w:rsidRPr="00723ECD">
        <w:rPr>
          <w:iCs/>
          <w:sz w:val="22"/>
          <w:szCs w:val="22"/>
        </w:rPr>
        <w:t>Zgodnie z</w:t>
      </w:r>
      <w:r w:rsidRPr="00723ECD">
        <w:rPr>
          <w:rFonts w:eastAsia="Calibri"/>
          <w:sz w:val="22"/>
          <w:szCs w:val="22"/>
          <w:lang w:eastAsia="en-US"/>
        </w:rPr>
        <w:t xml:space="preserve"> Rozporządzeniem Parlamentu Europejskiego i Rady (UE) 2016/679 z dnia 27 kwietnia </w:t>
      </w:r>
      <w:r w:rsidRPr="00723ECD">
        <w:rPr>
          <w:rFonts w:eastAsia="Calibri"/>
          <w:sz w:val="22"/>
          <w:szCs w:val="22"/>
          <w:lang w:eastAsia="en-US"/>
        </w:rPr>
        <w:br/>
        <w:t xml:space="preserve">2016 r. w sprawie ochrony osób fizycznych w związku z przetwarzaniem danych osobowych </w:t>
      </w:r>
      <w:r w:rsidRPr="00723ECD">
        <w:rPr>
          <w:rFonts w:eastAsia="Calibri"/>
          <w:sz w:val="22"/>
          <w:szCs w:val="22"/>
          <w:lang w:eastAsia="en-US"/>
        </w:rPr>
        <w:br/>
        <w:t>i w sprawie swobodnego przepływu takich danych oraz uchylenia dyrektywy 95/46/WE (zwanym dalej RODO)</w:t>
      </w:r>
      <w:r w:rsidRPr="00723ECD">
        <w:rPr>
          <w:iCs/>
          <w:sz w:val="22"/>
          <w:szCs w:val="22"/>
        </w:rPr>
        <w:t xml:space="preserve"> informujemy, że:</w:t>
      </w:r>
    </w:p>
    <w:p w14:paraId="3AF92C96" w14:textId="77777777" w:rsidR="00723ECD" w:rsidRPr="00723ECD" w:rsidRDefault="00723ECD" w:rsidP="00723ECD">
      <w:pPr>
        <w:widowControl w:val="0"/>
        <w:numPr>
          <w:ilvl w:val="0"/>
          <w:numId w:val="3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sz w:val="22"/>
          <w:szCs w:val="22"/>
        </w:rPr>
      </w:pPr>
      <w:r w:rsidRPr="00723ECD">
        <w:rPr>
          <w:iCs/>
          <w:sz w:val="22"/>
          <w:szCs w:val="22"/>
        </w:rPr>
        <w:t>Administratorem danych osobowych, powierzonych i przetwarzanych w związku z realizacją umowy jest Zarząd Dróg Wojewódzkich w Olsztynie z siedzibą przy ul. Pstrowskiego 28b (10-602 Olsztyn), tel.: 89 526-19-00,</w:t>
      </w:r>
      <w:r w:rsidRPr="00723ECD">
        <w:rPr>
          <w:sz w:val="22"/>
          <w:szCs w:val="22"/>
        </w:rPr>
        <w:t xml:space="preserve"> fax: 89 539-98-76,</w:t>
      </w:r>
      <w:r w:rsidRPr="00723ECD">
        <w:rPr>
          <w:iCs/>
          <w:sz w:val="22"/>
          <w:szCs w:val="22"/>
        </w:rPr>
        <w:t xml:space="preserve"> adres e-mail: </w:t>
      </w:r>
      <w:r w:rsidRPr="00723ECD">
        <w:rPr>
          <w:sz w:val="22"/>
          <w:szCs w:val="22"/>
        </w:rPr>
        <w:t>sekretariat@zdw.olsztyn.pl, reprezentowany przez Dyrektora ZDW w Olsztynie</w:t>
      </w:r>
      <w:r w:rsidRPr="00723ECD">
        <w:rPr>
          <w:iCs/>
          <w:sz w:val="22"/>
          <w:szCs w:val="22"/>
        </w:rPr>
        <w:t>.</w:t>
      </w:r>
    </w:p>
    <w:p w14:paraId="04303942" w14:textId="77777777" w:rsidR="00723ECD" w:rsidRPr="00723ECD" w:rsidRDefault="00723ECD" w:rsidP="00723ECD">
      <w:pPr>
        <w:autoSpaceDN w:val="0"/>
        <w:spacing w:line="276" w:lineRule="auto"/>
        <w:ind w:left="284"/>
        <w:contextualSpacing/>
        <w:jc w:val="both"/>
        <w:rPr>
          <w:sz w:val="22"/>
          <w:szCs w:val="22"/>
        </w:rPr>
      </w:pPr>
    </w:p>
    <w:p w14:paraId="49114662" w14:textId="77777777" w:rsidR="00723ECD" w:rsidRPr="00723ECD" w:rsidRDefault="00723ECD" w:rsidP="00723ECD">
      <w:pPr>
        <w:widowControl w:val="0"/>
        <w:numPr>
          <w:ilvl w:val="0"/>
          <w:numId w:val="3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sz w:val="22"/>
          <w:szCs w:val="22"/>
        </w:rPr>
      </w:pPr>
      <w:r w:rsidRPr="00723ECD">
        <w:rPr>
          <w:sz w:val="22"/>
          <w:szCs w:val="22"/>
        </w:rPr>
        <w:t>Administrator powołał Inspektora Ochrony Danych</w:t>
      </w:r>
      <w:r w:rsidR="00695035">
        <w:rPr>
          <w:sz w:val="22"/>
          <w:szCs w:val="22"/>
        </w:rPr>
        <w:t xml:space="preserve"> </w:t>
      </w:r>
      <w:r w:rsidR="00695035" w:rsidRPr="0011289B">
        <w:t xml:space="preserve">– Pana Łukasza </w:t>
      </w:r>
      <w:proofErr w:type="spellStart"/>
      <w:r w:rsidR="00695035" w:rsidRPr="0011289B">
        <w:t>Rytelewskiego</w:t>
      </w:r>
      <w:proofErr w:type="spellEnd"/>
      <w:r w:rsidRPr="00723ECD">
        <w:rPr>
          <w:sz w:val="22"/>
          <w:szCs w:val="22"/>
        </w:rPr>
        <w:t>, z którym kontakt jest możliwy pod adresem email: iod@zdw.olsztyn.pl.</w:t>
      </w:r>
    </w:p>
    <w:p w14:paraId="36C5FA4A" w14:textId="77777777" w:rsidR="00723ECD" w:rsidRPr="00723ECD" w:rsidRDefault="00723ECD" w:rsidP="00723ECD">
      <w:pPr>
        <w:autoSpaceDN w:val="0"/>
        <w:spacing w:line="276" w:lineRule="auto"/>
        <w:ind w:left="284"/>
        <w:contextualSpacing/>
        <w:jc w:val="both"/>
        <w:rPr>
          <w:sz w:val="22"/>
          <w:szCs w:val="22"/>
        </w:rPr>
      </w:pPr>
    </w:p>
    <w:p w14:paraId="641FB6CE" w14:textId="77777777" w:rsidR="00723ECD" w:rsidRPr="00723ECD" w:rsidRDefault="00723ECD" w:rsidP="00723ECD">
      <w:pPr>
        <w:widowControl w:val="0"/>
        <w:numPr>
          <w:ilvl w:val="0"/>
          <w:numId w:val="3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sz w:val="22"/>
          <w:szCs w:val="22"/>
        </w:rPr>
      </w:pPr>
      <w:r w:rsidRPr="00723ECD">
        <w:rPr>
          <w:iCs/>
          <w:sz w:val="22"/>
          <w:szCs w:val="22"/>
        </w:rPr>
        <w:t xml:space="preserve">Dane osobowe będą przetwarzane </w:t>
      </w:r>
      <w:r w:rsidRPr="00723ECD">
        <w:rPr>
          <w:sz w:val="22"/>
          <w:szCs w:val="22"/>
        </w:rPr>
        <w:t>w celu wykonania umowy, której stroną jest osoba, której dane dotyczą, lub do podjęcia działań na żądanie osoby, której dane dotyczą, przed zawarciem umowy na podstawie art. 6 ust. 1 lit. b RODO.</w:t>
      </w:r>
    </w:p>
    <w:p w14:paraId="2FB4F971" w14:textId="77777777" w:rsidR="00723ECD" w:rsidRPr="00723ECD" w:rsidRDefault="00723ECD" w:rsidP="00723ECD">
      <w:pPr>
        <w:autoSpaceDN w:val="0"/>
        <w:spacing w:line="276" w:lineRule="auto"/>
        <w:jc w:val="both"/>
        <w:rPr>
          <w:sz w:val="22"/>
          <w:szCs w:val="22"/>
        </w:rPr>
      </w:pPr>
    </w:p>
    <w:p w14:paraId="4CD24083" w14:textId="77777777" w:rsidR="00723ECD" w:rsidRPr="00723ECD" w:rsidRDefault="00723ECD" w:rsidP="00723ECD">
      <w:pPr>
        <w:widowControl w:val="0"/>
        <w:numPr>
          <w:ilvl w:val="0"/>
          <w:numId w:val="3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sz w:val="22"/>
          <w:szCs w:val="22"/>
        </w:rPr>
      </w:pPr>
      <w:r w:rsidRPr="00723ECD">
        <w:rPr>
          <w:color w:val="000000"/>
          <w:sz w:val="22"/>
          <w:szCs w:val="22"/>
        </w:rPr>
        <w:t>Dane osobowe będą przechowywane przez okres</w:t>
      </w:r>
      <w:r w:rsidRPr="00723ECD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723ECD">
        <w:rPr>
          <w:color w:val="000000"/>
          <w:sz w:val="22"/>
          <w:szCs w:val="22"/>
        </w:rPr>
        <w:t xml:space="preserve">niezbędny do realizacji celów przetwarzania oraz wymagany do archiwizacji danej kategorii dokumentów, zgodny z </w:t>
      </w:r>
      <w:r w:rsidRPr="00723ECD">
        <w:rPr>
          <w:bCs/>
          <w:color w:val="000000"/>
          <w:sz w:val="22"/>
          <w:szCs w:val="22"/>
        </w:rPr>
        <w:t>Rozporządzeniem Prezesa Rady Ministrów z dnia 18 stycznia 2011 r. w sprawie instrukcji kancelaryjnej, jednolitych rzeczowych wykazów akt oraz instrukcji w sprawie organizacji i zakresu działania archiwów zakładowych.</w:t>
      </w:r>
    </w:p>
    <w:p w14:paraId="3901C0F9" w14:textId="77777777" w:rsidR="00723ECD" w:rsidRPr="00723ECD" w:rsidRDefault="00723ECD" w:rsidP="00723ECD">
      <w:pPr>
        <w:autoSpaceDN w:val="0"/>
        <w:spacing w:line="276" w:lineRule="auto"/>
        <w:ind w:left="284"/>
        <w:contextualSpacing/>
        <w:jc w:val="both"/>
        <w:rPr>
          <w:sz w:val="22"/>
          <w:szCs w:val="22"/>
        </w:rPr>
      </w:pPr>
    </w:p>
    <w:p w14:paraId="1354F311" w14:textId="77777777" w:rsidR="00723ECD" w:rsidRPr="00723ECD" w:rsidRDefault="00723ECD" w:rsidP="00723ECD">
      <w:pPr>
        <w:widowControl w:val="0"/>
        <w:numPr>
          <w:ilvl w:val="0"/>
          <w:numId w:val="3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sz w:val="22"/>
          <w:szCs w:val="22"/>
        </w:rPr>
      </w:pPr>
      <w:r w:rsidRPr="00723ECD">
        <w:rPr>
          <w:iCs/>
          <w:sz w:val="22"/>
          <w:szCs w:val="22"/>
        </w:rPr>
        <w:t>Udostępnione dane osobowe nie będą podlegały dalszemu udostępnieniu nieuprawnionym podmiotom trzecim. Odbiorcami danych będą tylko instytucje upoważnione z mocy prawa oraz podmioty świadczące usługi na zlecenie Administratora danych, którym powierzono przetwarzanie danych osobowych na podstawie odrębnej umowy powierzenia danych osobowych lub innego instrumentu prawnego zgodnego z powszechnie obowiązującymi przepisami w zakresie ochrony danych osobowych.</w:t>
      </w:r>
    </w:p>
    <w:p w14:paraId="3CFD8827" w14:textId="77777777" w:rsidR="00723ECD" w:rsidRPr="00723ECD" w:rsidRDefault="00723ECD" w:rsidP="00723ECD">
      <w:pPr>
        <w:autoSpaceDN w:val="0"/>
        <w:spacing w:line="276" w:lineRule="auto"/>
        <w:jc w:val="both"/>
        <w:rPr>
          <w:sz w:val="22"/>
          <w:szCs w:val="22"/>
        </w:rPr>
      </w:pPr>
    </w:p>
    <w:p w14:paraId="655D03C0" w14:textId="77777777" w:rsidR="00723ECD" w:rsidRPr="00723ECD" w:rsidRDefault="00723ECD" w:rsidP="00723ECD">
      <w:pPr>
        <w:widowControl w:val="0"/>
        <w:numPr>
          <w:ilvl w:val="0"/>
          <w:numId w:val="3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sz w:val="22"/>
          <w:szCs w:val="22"/>
        </w:rPr>
      </w:pPr>
      <w:r w:rsidRPr="00723ECD">
        <w:rPr>
          <w:iCs/>
          <w:sz w:val="22"/>
          <w:szCs w:val="22"/>
        </w:rPr>
        <w:t>Administrator informuje o przysługującym prawie dostępu do danych osobowych dotyczących osoby, której dane dotyczą oraz ich sprostowania, usunięcia lub ograniczenia przetwarzania</w:t>
      </w:r>
      <w:r w:rsidRPr="00723ECD">
        <w:rPr>
          <w:sz w:val="22"/>
          <w:szCs w:val="22"/>
        </w:rPr>
        <w:t>.</w:t>
      </w:r>
    </w:p>
    <w:p w14:paraId="3C65D6CF" w14:textId="77777777" w:rsidR="00723ECD" w:rsidRPr="00723ECD" w:rsidRDefault="00723ECD" w:rsidP="00723ECD">
      <w:pPr>
        <w:autoSpaceDN w:val="0"/>
        <w:spacing w:line="276" w:lineRule="auto"/>
        <w:jc w:val="both"/>
        <w:rPr>
          <w:sz w:val="22"/>
          <w:szCs w:val="22"/>
        </w:rPr>
      </w:pPr>
    </w:p>
    <w:p w14:paraId="29EE98EB" w14:textId="77777777" w:rsidR="00723ECD" w:rsidRPr="00723ECD" w:rsidRDefault="00723ECD" w:rsidP="00723ECD">
      <w:pPr>
        <w:widowControl w:val="0"/>
        <w:numPr>
          <w:ilvl w:val="0"/>
          <w:numId w:val="3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sz w:val="22"/>
          <w:szCs w:val="22"/>
        </w:rPr>
      </w:pPr>
      <w:r w:rsidRPr="00723ECD">
        <w:rPr>
          <w:iCs/>
          <w:sz w:val="22"/>
          <w:szCs w:val="22"/>
        </w:rPr>
        <w:t>Administrator informuje o prawie do wniesienia skargi do organu nadzorczego - Prezesa Urzędu Ochrony Danych Osobowych</w:t>
      </w:r>
      <w:r w:rsidRPr="00723ECD">
        <w:rPr>
          <w:sz w:val="22"/>
          <w:szCs w:val="22"/>
        </w:rPr>
        <w:t>,</w:t>
      </w:r>
      <w:r w:rsidRPr="00723ECD">
        <w:rPr>
          <w:iCs/>
          <w:sz w:val="22"/>
          <w:szCs w:val="22"/>
        </w:rPr>
        <w:t xml:space="preserve"> w przypadku kiedy przetwarzanie danych osobowych narusza przepisy o ochronie danych osobowych</w:t>
      </w:r>
    </w:p>
    <w:p w14:paraId="416D416B" w14:textId="77777777" w:rsidR="00723ECD" w:rsidRPr="00723ECD" w:rsidRDefault="00723ECD" w:rsidP="00723ECD">
      <w:pPr>
        <w:autoSpaceDN w:val="0"/>
        <w:spacing w:line="276" w:lineRule="auto"/>
        <w:jc w:val="both"/>
        <w:rPr>
          <w:sz w:val="22"/>
          <w:szCs w:val="22"/>
        </w:rPr>
      </w:pPr>
    </w:p>
    <w:p w14:paraId="17737BBE" w14:textId="77777777" w:rsidR="00723ECD" w:rsidRPr="00723ECD" w:rsidRDefault="00723ECD" w:rsidP="00723ECD">
      <w:pPr>
        <w:widowControl w:val="0"/>
        <w:numPr>
          <w:ilvl w:val="0"/>
          <w:numId w:val="32"/>
        </w:numPr>
        <w:suppressAutoHyphens/>
        <w:autoSpaceDE w:val="0"/>
        <w:autoSpaceDN w:val="0"/>
        <w:adjustRightInd w:val="0"/>
        <w:spacing w:after="160" w:line="276" w:lineRule="auto"/>
        <w:ind w:left="284" w:hanging="284"/>
        <w:contextualSpacing/>
        <w:jc w:val="both"/>
        <w:rPr>
          <w:sz w:val="22"/>
          <w:szCs w:val="22"/>
        </w:rPr>
      </w:pPr>
      <w:r w:rsidRPr="00723ECD">
        <w:rPr>
          <w:iCs/>
          <w:sz w:val="22"/>
          <w:szCs w:val="22"/>
        </w:rPr>
        <w:t>Podanie danych osobowych jest dobrowolne, lecz niezbędne do realizacji umowy.</w:t>
      </w:r>
    </w:p>
    <w:p w14:paraId="445EE1A5" w14:textId="77777777" w:rsidR="00723ECD" w:rsidRPr="00723ECD" w:rsidRDefault="00723ECD" w:rsidP="00723ECD">
      <w:pPr>
        <w:widowControl w:val="0"/>
        <w:tabs>
          <w:tab w:val="left" w:pos="6003"/>
        </w:tabs>
        <w:autoSpaceDE w:val="0"/>
        <w:autoSpaceDN w:val="0"/>
        <w:ind w:left="288"/>
        <w:jc w:val="both"/>
        <w:rPr>
          <w:rFonts w:ascii="Palatino Linotype" w:hAnsi="Palatino Linotype"/>
          <w:sz w:val="22"/>
          <w:szCs w:val="22"/>
        </w:rPr>
      </w:pPr>
    </w:p>
    <w:p w14:paraId="07034492" w14:textId="77777777" w:rsidR="00723ECD" w:rsidRPr="005D06CA" w:rsidRDefault="00723ECD" w:rsidP="00583574">
      <w:pPr>
        <w:rPr>
          <w:rFonts w:ascii="Palatino Linotype" w:hAnsi="Palatino Linotype"/>
          <w:sz w:val="20"/>
          <w:szCs w:val="20"/>
        </w:rPr>
      </w:pPr>
    </w:p>
    <w:sectPr w:rsidR="00723ECD" w:rsidRPr="005D06CA" w:rsidSect="00B43AA8">
      <w:headerReference w:type="default" r:id="rId8"/>
      <w:footerReference w:type="default" r:id="rId9"/>
      <w:pgSz w:w="11906" w:h="16838"/>
      <w:pgMar w:top="993" w:right="1274" w:bottom="284" w:left="1276" w:header="708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3CF46" w14:textId="77777777" w:rsidR="00B629DB" w:rsidRDefault="00B629DB">
      <w:r>
        <w:separator/>
      </w:r>
    </w:p>
  </w:endnote>
  <w:endnote w:type="continuationSeparator" w:id="0">
    <w:p w14:paraId="0B4A1103" w14:textId="77777777" w:rsidR="00B629DB" w:rsidRDefault="00B62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AFD4F" w14:textId="2D933520" w:rsidR="00A2376E" w:rsidRPr="00B43AA8" w:rsidRDefault="00437E84">
    <w:pPr>
      <w:pStyle w:val="Stopka"/>
      <w:jc w:val="right"/>
      <w:rPr>
        <w:sz w:val="20"/>
        <w:szCs w:val="20"/>
        <w:lang w:val="pl-PL"/>
      </w:rPr>
    </w:pPr>
    <w:r w:rsidRPr="00B43AA8">
      <w:rPr>
        <w:sz w:val="20"/>
        <w:szCs w:val="20"/>
      </w:rPr>
      <w:fldChar w:fldCharType="begin"/>
    </w:r>
    <w:r w:rsidR="00A2376E" w:rsidRPr="00B43AA8">
      <w:rPr>
        <w:sz w:val="20"/>
        <w:szCs w:val="20"/>
      </w:rPr>
      <w:instrText>PAGE   \* MERGEFORMAT</w:instrText>
    </w:r>
    <w:r w:rsidRPr="00B43AA8">
      <w:rPr>
        <w:sz w:val="20"/>
        <w:szCs w:val="20"/>
      </w:rPr>
      <w:fldChar w:fldCharType="separate"/>
    </w:r>
    <w:r w:rsidR="0004397B">
      <w:rPr>
        <w:noProof/>
        <w:sz w:val="20"/>
        <w:szCs w:val="20"/>
      </w:rPr>
      <w:t>7</w:t>
    </w:r>
    <w:r w:rsidRPr="00B43AA8">
      <w:rPr>
        <w:sz w:val="20"/>
        <w:szCs w:val="20"/>
      </w:rPr>
      <w:fldChar w:fldCharType="end"/>
    </w:r>
    <w:r w:rsidR="003A7B17">
      <w:rPr>
        <w:sz w:val="20"/>
        <w:szCs w:val="20"/>
        <w:lang w:val="pl-PL"/>
      </w:rPr>
      <w:t>/</w:t>
    </w:r>
    <w:r w:rsidR="007B21B3">
      <w:rPr>
        <w:sz w:val="20"/>
        <w:szCs w:val="20"/>
        <w:lang w:val="pl-PL"/>
      </w:rPr>
      <w:t>8</w:t>
    </w:r>
  </w:p>
  <w:p w14:paraId="4394CF43" w14:textId="77777777" w:rsidR="00A2376E" w:rsidRDefault="00A237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9090E9" w14:textId="77777777" w:rsidR="00B629DB" w:rsidRDefault="00B629DB">
      <w:r>
        <w:separator/>
      </w:r>
    </w:p>
  </w:footnote>
  <w:footnote w:type="continuationSeparator" w:id="0">
    <w:p w14:paraId="6D503AEC" w14:textId="77777777" w:rsidR="00B629DB" w:rsidRDefault="00B62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413EB" w14:textId="66C3A45A" w:rsidR="004020BC" w:rsidRDefault="004020BC">
    <w:pPr>
      <w:pStyle w:val="Nagwek"/>
    </w:pPr>
    <w:r>
      <w:t xml:space="preserve">                                                                                           Załącznik nr 3 do rozeznania cenowego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F0DF5"/>
    <w:multiLevelType w:val="hybridMultilevel"/>
    <w:tmpl w:val="6F163676"/>
    <w:lvl w:ilvl="0" w:tplc="D4CE74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252FE"/>
    <w:multiLevelType w:val="hybridMultilevel"/>
    <w:tmpl w:val="42066742"/>
    <w:lvl w:ilvl="0" w:tplc="9FB464E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35DFB"/>
    <w:multiLevelType w:val="hybridMultilevel"/>
    <w:tmpl w:val="41C48CA8"/>
    <w:lvl w:ilvl="0" w:tplc="0D7C896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80640"/>
    <w:multiLevelType w:val="hybridMultilevel"/>
    <w:tmpl w:val="0CD229EA"/>
    <w:lvl w:ilvl="0" w:tplc="3D821BB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</w:lvl>
    <w:lvl w:ilvl="2" w:tplc="E17A9F6A">
      <w:start w:val="1"/>
      <w:numFmt w:val="lowerRoman"/>
      <w:lvlText w:val="(%3)"/>
      <w:lvlJc w:val="left"/>
      <w:pPr>
        <w:tabs>
          <w:tab w:val="num" w:pos="3060"/>
        </w:tabs>
        <w:ind w:left="3060" w:hanging="720"/>
      </w:pPr>
    </w:lvl>
    <w:lvl w:ilvl="3" w:tplc="CF6CEF02">
      <w:start w:val="10"/>
      <w:numFmt w:val="lowerLetter"/>
      <w:lvlText w:val="(%4)"/>
      <w:lvlJc w:val="left"/>
      <w:pPr>
        <w:tabs>
          <w:tab w:val="num" w:pos="3240"/>
        </w:tabs>
        <w:ind w:left="3240" w:hanging="360"/>
      </w:pPr>
    </w:lvl>
    <w:lvl w:ilvl="4" w:tplc="BDAC25E8">
      <w:start w:val="1"/>
      <w:numFmt w:val="decimal"/>
      <w:lvlText w:val="%5)"/>
      <w:lvlJc w:val="left"/>
      <w:pPr>
        <w:tabs>
          <w:tab w:val="num" w:pos="540"/>
        </w:tabs>
        <w:ind w:left="540" w:hanging="360"/>
      </w:pPr>
    </w:lvl>
    <w:lvl w:ilvl="5" w:tplc="DCA661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b w:val="0"/>
        <w:i w:val="0"/>
      </w:rPr>
    </w:lvl>
    <w:lvl w:ilvl="6" w:tplc="8D2EA0D2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color w:val="auto"/>
      </w:rPr>
    </w:lvl>
    <w:lvl w:ilvl="7" w:tplc="04150017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AF36618A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  <w:rPr>
        <w:b/>
      </w:rPr>
    </w:lvl>
  </w:abstractNum>
  <w:abstractNum w:abstractNumId="4" w15:restartNumberingAfterBreak="0">
    <w:nsid w:val="0388269F"/>
    <w:multiLevelType w:val="hybridMultilevel"/>
    <w:tmpl w:val="867A76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7700C6"/>
    <w:multiLevelType w:val="hybridMultilevel"/>
    <w:tmpl w:val="AB9645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8A235A"/>
    <w:multiLevelType w:val="hybridMultilevel"/>
    <w:tmpl w:val="61AED6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4C697F"/>
    <w:multiLevelType w:val="hybridMultilevel"/>
    <w:tmpl w:val="8F5C3A9A"/>
    <w:lvl w:ilvl="0" w:tplc="B84A721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AE7D07"/>
    <w:multiLevelType w:val="hybridMultilevel"/>
    <w:tmpl w:val="006A629C"/>
    <w:lvl w:ilvl="0" w:tplc="195E84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-558"/>
        </w:tabs>
        <w:ind w:left="-55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62"/>
        </w:tabs>
        <w:ind w:left="162" w:hanging="180"/>
      </w:pPr>
    </w:lvl>
    <w:lvl w:ilvl="3" w:tplc="0415000F">
      <w:start w:val="1"/>
      <w:numFmt w:val="decimal"/>
      <w:lvlText w:val="%4."/>
      <w:lvlJc w:val="left"/>
      <w:pPr>
        <w:tabs>
          <w:tab w:val="num" w:pos="882"/>
        </w:tabs>
        <w:ind w:left="882" w:hanging="360"/>
      </w:pPr>
    </w:lvl>
    <w:lvl w:ilvl="4" w:tplc="04150011">
      <w:start w:val="1"/>
      <w:numFmt w:val="decimal"/>
      <w:lvlText w:val="%5)"/>
      <w:lvlJc w:val="left"/>
      <w:pPr>
        <w:tabs>
          <w:tab w:val="num" w:pos="1602"/>
        </w:tabs>
        <w:ind w:left="160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322"/>
        </w:tabs>
        <w:ind w:left="232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42"/>
        </w:tabs>
        <w:ind w:left="304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62"/>
        </w:tabs>
        <w:ind w:left="376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482"/>
        </w:tabs>
        <w:ind w:left="4482" w:hanging="180"/>
      </w:pPr>
    </w:lvl>
  </w:abstractNum>
  <w:abstractNum w:abstractNumId="9" w15:restartNumberingAfterBreak="0">
    <w:nsid w:val="0B6F61F4"/>
    <w:multiLevelType w:val="hybridMultilevel"/>
    <w:tmpl w:val="8260402C"/>
    <w:lvl w:ilvl="0" w:tplc="263E988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0B920915"/>
    <w:multiLevelType w:val="hybridMultilevel"/>
    <w:tmpl w:val="357660FC"/>
    <w:lvl w:ilvl="0" w:tplc="2C981282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0FA56A9C"/>
    <w:multiLevelType w:val="hybridMultilevel"/>
    <w:tmpl w:val="43B63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FA2855"/>
    <w:multiLevelType w:val="hybridMultilevel"/>
    <w:tmpl w:val="906E4686"/>
    <w:lvl w:ilvl="0" w:tplc="D6D67260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7CD3850"/>
    <w:multiLevelType w:val="hybridMultilevel"/>
    <w:tmpl w:val="902EB174"/>
    <w:lvl w:ilvl="0" w:tplc="D764A1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32690B"/>
    <w:multiLevelType w:val="hybridMultilevel"/>
    <w:tmpl w:val="4A46BDB2"/>
    <w:lvl w:ilvl="0" w:tplc="DAD6BC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4D4273"/>
    <w:multiLevelType w:val="hybridMultilevel"/>
    <w:tmpl w:val="DBCE1556"/>
    <w:lvl w:ilvl="0" w:tplc="6FD49BB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7714515"/>
    <w:multiLevelType w:val="hybridMultilevel"/>
    <w:tmpl w:val="3CF61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6F06E3"/>
    <w:multiLevelType w:val="hybridMultilevel"/>
    <w:tmpl w:val="C4B87E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388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Palatino Linotype" w:eastAsia="Times New Roman" w:hAnsi="Palatino Linotype" w:cs="Arial"/>
      </w:rPr>
    </w:lvl>
    <w:lvl w:ilvl="2" w:tplc="4E16F26E">
      <w:start w:val="1"/>
      <w:numFmt w:val="decimal"/>
      <w:lvlText w:val="%3)"/>
      <w:lvlJc w:val="left"/>
      <w:pPr>
        <w:ind w:left="502" w:hanging="360"/>
      </w:pPr>
      <w:rPr>
        <w:rFonts w:hint="default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046E43"/>
    <w:multiLevelType w:val="hybridMultilevel"/>
    <w:tmpl w:val="C2FE06D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7E30367"/>
    <w:multiLevelType w:val="hybridMultilevel"/>
    <w:tmpl w:val="76F05F7E"/>
    <w:lvl w:ilvl="0" w:tplc="239C873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3104B94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FF54EC3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F669D9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9BE40F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1C2DB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E9AFBC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84018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711EE7E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96F6211"/>
    <w:multiLevelType w:val="singleLevel"/>
    <w:tmpl w:val="AF32B2A2"/>
    <w:lvl w:ilvl="0">
      <w:start w:val="1"/>
      <w:numFmt w:val="decimal"/>
      <w:lvlText w:val="%1. "/>
      <w:lvlJc w:val="left"/>
      <w:pPr>
        <w:ind w:left="283" w:hanging="283"/>
      </w:pPr>
      <w:rPr>
        <w:rFonts w:ascii="Palatino Linotype" w:hAnsi="Palatino Linotype" w:hint="default"/>
        <w:b w:val="0"/>
        <w:i w:val="0"/>
        <w:sz w:val="20"/>
        <w:szCs w:val="20"/>
        <w:u w:val="none"/>
      </w:rPr>
    </w:lvl>
  </w:abstractNum>
  <w:abstractNum w:abstractNumId="21" w15:restartNumberingAfterBreak="0">
    <w:nsid w:val="4AE446D0"/>
    <w:multiLevelType w:val="hybridMultilevel"/>
    <w:tmpl w:val="FFBEC3F6"/>
    <w:lvl w:ilvl="0" w:tplc="FC5635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1B6062F"/>
    <w:multiLevelType w:val="hybridMultilevel"/>
    <w:tmpl w:val="DCFC47BE"/>
    <w:lvl w:ilvl="0" w:tplc="C74E73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5C56DB"/>
    <w:multiLevelType w:val="hybridMultilevel"/>
    <w:tmpl w:val="AEC424A2"/>
    <w:lvl w:ilvl="0" w:tplc="EC983F1C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826BC4"/>
    <w:multiLevelType w:val="hybridMultilevel"/>
    <w:tmpl w:val="5E10209C"/>
    <w:lvl w:ilvl="0" w:tplc="0CA80F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1E2982"/>
    <w:multiLevelType w:val="hybridMultilevel"/>
    <w:tmpl w:val="3D6A7754"/>
    <w:lvl w:ilvl="0" w:tplc="686A2CAC">
      <w:start w:val="1"/>
      <w:numFmt w:val="decimal"/>
      <w:lvlText w:val="%1)"/>
      <w:lvlJc w:val="left"/>
      <w:pPr>
        <w:ind w:left="105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6" w15:restartNumberingAfterBreak="0">
    <w:nsid w:val="603A4E55"/>
    <w:multiLevelType w:val="hybridMultilevel"/>
    <w:tmpl w:val="A3767A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4F6DB3"/>
    <w:multiLevelType w:val="singleLevel"/>
    <w:tmpl w:val="E270A196"/>
    <w:lvl w:ilvl="0">
      <w:start w:val="2"/>
      <w:numFmt w:val="decimal"/>
      <w:lvlText w:val="%1. "/>
      <w:lvlJc w:val="left"/>
      <w:pPr>
        <w:ind w:left="283" w:hanging="283"/>
      </w:pPr>
      <w:rPr>
        <w:rFonts w:ascii="Palatino Linotype" w:hAnsi="Palatino Linotype" w:hint="default"/>
        <w:b w:val="0"/>
        <w:i w:val="0"/>
        <w:sz w:val="20"/>
        <w:szCs w:val="20"/>
        <w:u w:val="none"/>
      </w:rPr>
    </w:lvl>
  </w:abstractNum>
  <w:abstractNum w:abstractNumId="28" w15:restartNumberingAfterBreak="0">
    <w:nsid w:val="70872874"/>
    <w:multiLevelType w:val="hybridMultilevel"/>
    <w:tmpl w:val="A2926E40"/>
    <w:lvl w:ilvl="0" w:tplc="7A3E3C68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ED6D0F"/>
    <w:multiLevelType w:val="hybridMultilevel"/>
    <w:tmpl w:val="1488E59C"/>
    <w:lvl w:ilvl="0" w:tplc="1C7E88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7B0FC4C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226560"/>
    <w:multiLevelType w:val="hybridMultilevel"/>
    <w:tmpl w:val="ABF2F364"/>
    <w:lvl w:ilvl="0" w:tplc="4F143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Palatino Linotype" w:eastAsia="Times New Roman" w:hAnsi="Palatino Linotype" w:cs="Arial"/>
        <w:strike w:val="0"/>
        <w:sz w:val="20"/>
        <w:szCs w:val="20"/>
      </w:rPr>
    </w:lvl>
    <w:lvl w:ilvl="2" w:tplc="0415001B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EA293C"/>
    <w:multiLevelType w:val="hybridMultilevel"/>
    <w:tmpl w:val="7AB61A10"/>
    <w:lvl w:ilvl="0" w:tplc="4596E1B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8B4EB7DE" w:tentative="1">
      <w:start w:val="1"/>
      <w:numFmt w:val="lowerLetter"/>
      <w:lvlText w:val="%2."/>
      <w:lvlJc w:val="left"/>
      <w:pPr>
        <w:ind w:left="1440" w:hanging="360"/>
      </w:pPr>
    </w:lvl>
    <w:lvl w:ilvl="2" w:tplc="2D72E846" w:tentative="1">
      <w:start w:val="1"/>
      <w:numFmt w:val="lowerRoman"/>
      <w:lvlText w:val="%3."/>
      <w:lvlJc w:val="right"/>
      <w:pPr>
        <w:ind w:left="2160" w:hanging="180"/>
      </w:pPr>
    </w:lvl>
    <w:lvl w:ilvl="3" w:tplc="75BC0E16" w:tentative="1">
      <w:start w:val="1"/>
      <w:numFmt w:val="decimal"/>
      <w:lvlText w:val="%4."/>
      <w:lvlJc w:val="left"/>
      <w:pPr>
        <w:ind w:left="2880" w:hanging="360"/>
      </w:pPr>
    </w:lvl>
    <w:lvl w:ilvl="4" w:tplc="BF20A97C" w:tentative="1">
      <w:start w:val="1"/>
      <w:numFmt w:val="lowerLetter"/>
      <w:lvlText w:val="%5."/>
      <w:lvlJc w:val="left"/>
      <w:pPr>
        <w:ind w:left="3600" w:hanging="360"/>
      </w:pPr>
    </w:lvl>
    <w:lvl w:ilvl="5" w:tplc="AC4EB5AC" w:tentative="1">
      <w:start w:val="1"/>
      <w:numFmt w:val="lowerRoman"/>
      <w:lvlText w:val="%6."/>
      <w:lvlJc w:val="right"/>
      <w:pPr>
        <w:ind w:left="4320" w:hanging="180"/>
      </w:pPr>
    </w:lvl>
    <w:lvl w:ilvl="6" w:tplc="382A077C" w:tentative="1">
      <w:start w:val="1"/>
      <w:numFmt w:val="decimal"/>
      <w:lvlText w:val="%7."/>
      <w:lvlJc w:val="left"/>
      <w:pPr>
        <w:ind w:left="5040" w:hanging="360"/>
      </w:pPr>
    </w:lvl>
    <w:lvl w:ilvl="7" w:tplc="961AF198" w:tentative="1">
      <w:start w:val="1"/>
      <w:numFmt w:val="lowerLetter"/>
      <w:lvlText w:val="%8."/>
      <w:lvlJc w:val="left"/>
      <w:pPr>
        <w:ind w:left="5760" w:hanging="360"/>
      </w:pPr>
    </w:lvl>
    <w:lvl w:ilvl="8" w:tplc="FE1E4A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B924D7"/>
    <w:multiLevelType w:val="hybridMultilevel"/>
    <w:tmpl w:val="E8C43AC4"/>
    <w:lvl w:ilvl="0" w:tplc="5EFC856A">
      <w:start w:val="2"/>
      <w:numFmt w:val="decimal"/>
      <w:lvlText w:val="%1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"/>
  </w:num>
  <w:num w:numId="3">
    <w:abstractNumId w:val="26"/>
  </w:num>
  <w:num w:numId="4">
    <w:abstractNumId w:val="17"/>
  </w:num>
  <w:num w:numId="5">
    <w:abstractNumId w:val="30"/>
  </w:num>
  <w:num w:numId="6">
    <w:abstractNumId w:val="13"/>
  </w:num>
  <w:num w:numId="7">
    <w:abstractNumId w:val="4"/>
  </w:num>
  <w:num w:numId="8">
    <w:abstractNumId w:val="7"/>
  </w:num>
  <w:num w:numId="9">
    <w:abstractNumId w:val="3"/>
  </w:num>
  <w:num w:numId="10">
    <w:abstractNumId w:val="16"/>
  </w:num>
  <w:num w:numId="11">
    <w:abstractNumId w:val="24"/>
  </w:num>
  <w:num w:numId="12">
    <w:abstractNumId w:val="23"/>
  </w:num>
  <w:num w:numId="13">
    <w:abstractNumId w:val="18"/>
  </w:num>
  <w:num w:numId="14">
    <w:abstractNumId w:val="6"/>
  </w:num>
  <w:num w:numId="15">
    <w:abstractNumId w:val="0"/>
  </w:num>
  <w:num w:numId="16">
    <w:abstractNumId w:val="32"/>
  </w:num>
  <w:num w:numId="17">
    <w:abstractNumId w:val="5"/>
  </w:num>
  <w:num w:numId="18">
    <w:abstractNumId w:val="22"/>
  </w:num>
  <w:num w:numId="19">
    <w:abstractNumId w:val="28"/>
  </w:num>
  <w:num w:numId="20">
    <w:abstractNumId w:val="31"/>
  </w:num>
  <w:num w:numId="21">
    <w:abstractNumId w:val="20"/>
  </w:num>
  <w:num w:numId="22">
    <w:abstractNumId w:val="27"/>
  </w:num>
  <w:num w:numId="23">
    <w:abstractNumId w:val="19"/>
  </w:num>
  <w:num w:numId="24">
    <w:abstractNumId w:val="29"/>
  </w:num>
  <w:num w:numId="25">
    <w:abstractNumId w:val="14"/>
  </w:num>
  <w:num w:numId="26">
    <w:abstractNumId w:val="1"/>
  </w:num>
  <w:num w:numId="27">
    <w:abstractNumId w:val="8"/>
  </w:num>
  <w:num w:numId="28">
    <w:abstractNumId w:val="25"/>
  </w:num>
  <w:num w:numId="29">
    <w:abstractNumId w:val="10"/>
  </w:num>
  <w:num w:numId="30">
    <w:abstractNumId w:val="9"/>
  </w:num>
  <w:num w:numId="31">
    <w:abstractNumId w:val="12"/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EF"/>
    <w:rsid w:val="000004DC"/>
    <w:rsid w:val="00001FC8"/>
    <w:rsid w:val="000064E6"/>
    <w:rsid w:val="00012000"/>
    <w:rsid w:val="00015B45"/>
    <w:rsid w:val="00015DDD"/>
    <w:rsid w:val="00021906"/>
    <w:rsid w:val="00021E7A"/>
    <w:rsid w:val="000225C1"/>
    <w:rsid w:val="00025591"/>
    <w:rsid w:val="0002601C"/>
    <w:rsid w:val="00026071"/>
    <w:rsid w:val="00027192"/>
    <w:rsid w:val="00031736"/>
    <w:rsid w:val="00033DBE"/>
    <w:rsid w:val="00040045"/>
    <w:rsid w:val="00043382"/>
    <w:rsid w:val="0004397B"/>
    <w:rsid w:val="000443FC"/>
    <w:rsid w:val="00046C88"/>
    <w:rsid w:val="00051204"/>
    <w:rsid w:val="00056F82"/>
    <w:rsid w:val="00062AF3"/>
    <w:rsid w:val="000631CA"/>
    <w:rsid w:val="000631DF"/>
    <w:rsid w:val="000634F0"/>
    <w:rsid w:val="0006797C"/>
    <w:rsid w:val="0007014B"/>
    <w:rsid w:val="0007128B"/>
    <w:rsid w:val="00074B2D"/>
    <w:rsid w:val="00074E1D"/>
    <w:rsid w:val="000750B2"/>
    <w:rsid w:val="000804D8"/>
    <w:rsid w:val="00084621"/>
    <w:rsid w:val="00084723"/>
    <w:rsid w:val="00087BB2"/>
    <w:rsid w:val="00087D68"/>
    <w:rsid w:val="0009069D"/>
    <w:rsid w:val="000924D1"/>
    <w:rsid w:val="00096C59"/>
    <w:rsid w:val="000A0447"/>
    <w:rsid w:val="000A1632"/>
    <w:rsid w:val="000A1696"/>
    <w:rsid w:val="000A1B7A"/>
    <w:rsid w:val="000A1B9D"/>
    <w:rsid w:val="000A4047"/>
    <w:rsid w:val="000A4229"/>
    <w:rsid w:val="000A43FC"/>
    <w:rsid w:val="000A6244"/>
    <w:rsid w:val="000A6F91"/>
    <w:rsid w:val="000B00C0"/>
    <w:rsid w:val="000B068D"/>
    <w:rsid w:val="000B0FCB"/>
    <w:rsid w:val="000B2007"/>
    <w:rsid w:val="000B2C13"/>
    <w:rsid w:val="000B3B9F"/>
    <w:rsid w:val="000B43BB"/>
    <w:rsid w:val="000B6AB7"/>
    <w:rsid w:val="000B7A53"/>
    <w:rsid w:val="000C0F74"/>
    <w:rsid w:val="000C2194"/>
    <w:rsid w:val="000C3CED"/>
    <w:rsid w:val="000C4D44"/>
    <w:rsid w:val="000C6A41"/>
    <w:rsid w:val="000D1E29"/>
    <w:rsid w:val="000D6741"/>
    <w:rsid w:val="000E2553"/>
    <w:rsid w:val="000E303B"/>
    <w:rsid w:val="000E3803"/>
    <w:rsid w:val="000E6028"/>
    <w:rsid w:val="000E69EE"/>
    <w:rsid w:val="000F352E"/>
    <w:rsid w:val="000F53D1"/>
    <w:rsid w:val="000F5C35"/>
    <w:rsid w:val="000F5E12"/>
    <w:rsid w:val="000F70AB"/>
    <w:rsid w:val="000F7687"/>
    <w:rsid w:val="0010099F"/>
    <w:rsid w:val="00103A36"/>
    <w:rsid w:val="001055A5"/>
    <w:rsid w:val="00106FC8"/>
    <w:rsid w:val="00110C95"/>
    <w:rsid w:val="00113058"/>
    <w:rsid w:val="00116534"/>
    <w:rsid w:val="0012089C"/>
    <w:rsid w:val="0012094D"/>
    <w:rsid w:val="00123B1F"/>
    <w:rsid w:val="001327B0"/>
    <w:rsid w:val="001338E8"/>
    <w:rsid w:val="00134B72"/>
    <w:rsid w:val="00135006"/>
    <w:rsid w:val="00137A51"/>
    <w:rsid w:val="00140D1E"/>
    <w:rsid w:val="00141725"/>
    <w:rsid w:val="001439A1"/>
    <w:rsid w:val="00152757"/>
    <w:rsid w:val="0015672F"/>
    <w:rsid w:val="001611F4"/>
    <w:rsid w:val="00162AC9"/>
    <w:rsid w:val="00163660"/>
    <w:rsid w:val="00165C91"/>
    <w:rsid w:val="00166307"/>
    <w:rsid w:val="00167742"/>
    <w:rsid w:val="00170A57"/>
    <w:rsid w:val="00171B10"/>
    <w:rsid w:val="00172581"/>
    <w:rsid w:val="00180500"/>
    <w:rsid w:val="0018151D"/>
    <w:rsid w:val="00183B1F"/>
    <w:rsid w:val="001849FA"/>
    <w:rsid w:val="00185B81"/>
    <w:rsid w:val="001862C5"/>
    <w:rsid w:val="00186C40"/>
    <w:rsid w:val="00187225"/>
    <w:rsid w:val="00190532"/>
    <w:rsid w:val="00191C12"/>
    <w:rsid w:val="00194046"/>
    <w:rsid w:val="00195D7F"/>
    <w:rsid w:val="00196009"/>
    <w:rsid w:val="001A1F8F"/>
    <w:rsid w:val="001A2162"/>
    <w:rsid w:val="001A4DE7"/>
    <w:rsid w:val="001A5A4C"/>
    <w:rsid w:val="001B0526"/>
    <w:rsid w:val="001B2B43"/>
    <w:rsid w:val="001B458A"/>
    <w:rsid w:val="001B5B3B"/>
    <w:rsid w:val="001B6070"/>
    <w:rsid w:val="001C0370"/>
    <w:rsid w:val="001C5527"/>
    <w:rsid w:val="001D14A2"/>
    <w:rsid w:val="001D3201"/>
    <w:rsid w:val="001D3C42"/>
    <w:rsid w:val="001D42A4"/>
    <w:rsid w:val="001D5223"/>
    <w:rsid w:val="001E0733"/>
    <w:rsid w:val="001E0AAE"/>
    <w:rsid w:val="001E1E47"/>
    <w:rsid w:val="001E35E3"/>
    <w:rsid w:val="001E38F3"/>
    <w:rsid w:val="001E3CF8"/>
    <w:rsid w:val="001E5DE3"/>
    <w:rsid w:val="001F37FC"/>
    <w:rsid w:val="001F3900"/>
    <w:rsid w:val="001F44F7"/>
    <w:rsid w:val="001F587A"/>
    <w:rsid w:val="001F7A52"/>
    <w:rsid w:val="00200B40"/>
    <w:rsid w:val="00202DA2"/>
    <w:rsid w:val="0020398E"/>
    <w:rsid w:val="00205B0F"/>
    <w:rsid w:val="00205E6F"/>
    <w:rsid w:val="00213D07"/>
    <w:rsid w:val="002140A0"/>
    <w:rsid w:val="002204DC"/>
    <w:rsid w:val="00221459"/>
    <w:rsid w:val="00225FDD"/>
    <w:rsid w:val="002264EF"/>
    <w:rsid w:val="00227FA1"/>
    <w:rsid w:val="00230C5F"/>
    <w:rsid w:val="0023110A"/>
    <w:rsid w:val="00232648"/>
    <w:rsid w:val="00233A3D"/>
    <w:rsid w:val="00233E4F"/>
    <w:rsid w:val="00234AAC"/>
    <w:rsid w:val="00234AC9"/>
    <w:rsid w:val="00235E4C"/>
    <w:rsid w:val="00240ECC"/>
    <w:rsid w:val="00243E92"/>
    <w:rsid w:val="00243EBE"/>
    <w:rsid w:val="00244A60"/>
    <w:rsid w:val="002455AA"/>
    <w:rsid w:val="0024689A"/>
    <w:rsid w:val="00246E8B"/>
    <w:rsid w:val="00247117"/>
    <w:rsid w:val="002477EE"/>
    <w:rsid w:val="002510EA"/>
    <w:rsid w:val="00252211"/>
    <w:rsid w:val="002525EF"/>
    <w:rsid w:val="00253E04"/>
    <w:rsid w:val="002554B8"/>
    <w:rsid w:val="002576BF"/>
    <w:rsid w:val="0026067E"/>
    <w:rsid w:val="00260803"/>
    <w:rsid w:val="002638C4"/>
    <w:rsid w:val="00264135"/>
    <w:rsid w:val="00265E19"/>
    <w:rsid w:val="002667D2"/>
    <w:rsid w:val="00266E7B"/>
    <w:rsid w:val="00270817"/>
    <w:rsid w:val="002712A2"/>
    <w:rsid w:val="00271997"/>
    <w:rsid w:val="002737ED"/>
    <w:rsid w:val="00274B82"/>
    <w:rsid w:val="00277C5F"/>
    <w:rsid w:val="00281C31"/>
    <w:rsid w:val="00285868"/>
    <w:rsid w:val="00285C7C"/>
    <w:rsid w:val="0028631C"/>
    <w:rsid w:val="00287430"/>
    <w:rsid w:val="0029118F"/>
    <w:rsid w:val="0029208A"/>
    <w:rsid w:val="00293989"/>
    <w:rsid w:val="00297A96"/>
    <w:rsid w:val="00297FBD"/>
    <w:rsid w:val="002A0457"/>
    <w:rsid w:val="002A0DEE"/>
    <w:rsid w:val="002A13DB"/>
    <w:rsid w:val="002A1734"/>
    <w:rsid w:val="002A3B5E"/>
    <w:rsid w:val="002B0D1F"/>
    <w:rsid w:val="002B1C16"/>
    <w:rsid w:val="002B1D2C"/>
    <w:rsid w:val="002B33B8"/>
    <w:rsid w:val="002B4970"/>
    <w:rsid w:val="002B5161"/>
    <w:rsid w:val="002B53FD"/>
    <w:rsid w:val="002B6AEC"/>
    <w:rsid w:val="002B79AA"/>
    <w:rsid w:val="002B7B80"/>
    <w:rsid w:val="002C4969"/>
    <w:rsid w:val="002C70B9"/>
    <w:rsid w:val="002D3B1B"/>
    <w:rsid w:val="002D6992"/>
    <w:rsid w:val="002E0453"/>
    <w:rsid w:val="002E081B"/>
    <w:rsid w:val="002E0956"/>
    <w:rsid w:val="002E1DAC"/>
    <w:rsid w:val="002E3C03"/>
    <w:rsid w:val="002E4C56"/>
    <w:rsid w:val="002E74BD"/>
    <w:rsid w:val="002E7F63"/>
    <w:rsid w:val="002F114B"/>
    <w:rsid w:val="002F7C9C"/>
    <w:rsid w:val="00302DA1"/>
    <w:rsid w:val="0030680E"/>
    <w:rsid w:val="0030761E"/>
    <w:rsid w:val="0031084F"/>
    <w:rsid w:val="00311168"/>
    <w:rsid w:val="00311379"/>
    <w:rsid w:val="00311E4F"/>
    <w:rsid w:val="00313AB6"/>
    <w:rsid w:val="00316754"/>
    <w:rsid w:val="003172FB"/>
    <w:rsid w:val="00320849"/>
    <w:rsid w:val="00321031"/>
    <w:rsid w:val="003265A6"/>
    <w:rsid w:val="00330300"/>
    <w:rsid w:val="0033036D"/>
    <w:rsid w:val="0033730F"/>
    <w:rsid w:val="003378F4"/>
    <w:rsid w:val="00342E28"/>
    <w:rsid w:val="003437CD"/>
    <w:rsid w:val="00344DEE"/>
    <w:rsid w:val="0034661B"/>
    <w:rsid w:val="00347437"/>
    <w:rsid w:val="00347B4D"/>
    <w:rsid w:val="0035139E"/>
    <w:rsid w:val="003539E6"/>
    <w:rsid w:val="00360FF1"/>
    <w:rsid w:val="0036471D"/>
    <w:rsid w:val="00366965"/>
    <w:rsid w:val="00367F78"/>
    <w:rsid w:val="00370203"/>
    <w:rsid w:val="00372A3F"/>
    <w:rsid w:val="00373ECD"/>
    <w:rsid w:val="0037437B"/>
    <w:rsid w:val="003744AC"/>
    <w:rsid w:val="00374BA0"/>
    <w:rsid w:val="00375185"/>
    <w:rsid w:val="00377868"/>
    <w:rsid w:val="00377952"/>
    <w:rsid w:val="00382933"/>
    <w:rsid w:val="00382F86"/>
    <w:rsid w:val="00384C4B"/>
    <w:rsid w:val="00384E28"/>
    <w:rsid w:val="00385A6E"/>
    <w:rsid w:val="0038778B"/>
    <w:rsid w:val="00387FC8"/>
    <w:rsid w:val="00393493"/>
    <w:rsid w:val="003A32FD"/>
    <w:rsid w:val="003A48FC"/>
    <w:rsid w:val="003A7B17"/>
    <w:rsid w:val="003B0AF7"/>
    <w:rsid w:val="003B288A"/>
    <w:rsid w:val="003B2D19"/>
    <w:rsid w:val="003B4504"/>
    <w:rsid w:val="003B5666"/>
    <w:rsid w:val="003B7865"/>
    <w:rsid w:val="003C09AB"/>
    <w:rsid w:val="003C7F08"/>
    <w:rsid w:val="003D35CF"/>
    <w:rsid w:val="003D3C5F"/>
    <w:rsid w:val="003D3FC6"/>
    <w:rsid w:val="003D5306"/>
    <w:rsid w:val="003D556E"/>
    <w:rsid w:val="003D5A20"/>
    <w:rsid w:val="003D67EC"/>
    <w:rsid w:val="003E34BB"/>
    <w:rsid w:val="003E39AF"/>
    <w:rsid w:val="003E54D5"/>
    <w:rsid w:val="003E637C"/>
    <w:rsid w:val="003E64F0"/>
    <w:rsid w:val="003F0A67"/>
    <w:rsid w:val="003F17C9"/>
    <w:rsid w:val="003F2A03"/>
    <w:rsid w:val="003F372F"/>
    <w:rsid w:val="003F38D8"/>
    <w:rsid w:val="003F4B62"/>
    <w:rsid w:val="003F5A0E"/>
    <w:rsid w:val="003F5A37"/>
    <w:rsid w:val="00400178"/>
    <w:rsid w:val="004020BC"/>
    <w:rsid w:val="00404CFA"/>
    <w:rsid w:val="00406D19"/>
    <w:rsid w:val="00410879"/>
    <w:rsid w:val="00412A1B"/>
    <w:rsid w:val="004147A1"/>
    <w:rsid w:val="00414B0C"/>
    <w:rsid w:val="00417575"/>
    <w:rsid w:val="004175F7"/>
    <w:rsid w:val="00420559"/>
    <w:rsid w:val="004242EC"/>
    <w:rsid w:val="00425D8B"/>
    <w:rsid w:val="00426A0A"/>
    <w:rsid w:val="00430F80"/>
    <w:rsid w:val="004355AB"/>
    <w:rsid w:val="00437E7A"/>
    <w:rsid w:val="00437E84"/>
    <w:rsid w:val="00442562"/>
    <w:rsid w:val="00446C30"/>
    <w:rsid w:val="00457721"/>
    <w:rsid w:val="00457AB5"/>
    <w:rsid w:val="004600EF"/>
    <w:rsid w:val="004611C7"/>
    <w:rsid w:val="0046291D"/>
    <w:rsid w:val="00466D70"/>
    <w:rsid w:val="0046716E"/>
    <w:rsid w:val="004672EF"/>
    <w:rsid w:val="00467EA5"/>
    <w:rsid w:val="00470B59"/>
    <w:rsid w:val="00470EEF"/>
    <w:rsid w:val="004760A2"/>
    <w:rsid w:val="00477706"/>
    <w:rsid w:val="00484803"/>
    <w:rsid w:val="00484C15"/>
    <w:rsid w:val="004905F2"/>
    <w:rsid w:val="004914EE"/>
    <w:rsid w:val="004933AE"/>
    <w:rsid w:val="00497C47"/>
    <w:rsid w:val="004A0B41"/>
    <w:rsid w:val="004A2B28"/>
    <w:rsid w:val="004A4A4D"/>
    <w:rsid w:val="004A530F"/>
    <w:rsid w:val="004B0F1F"/>
    <w:rsid w:val="004B2533"/>
    <w:rsid w:val="004B7E54"/>
    <w:rsid w:val="004C2473"/>
    <w:rsid w:val="004C3900"/>
    <w:rsid w:val="004C427F"/>
    <w:rsid w:val="004D0505"/>
    <w:rsid w:val="004D0ED8"/>
    <w:rsid w:val="004D39E4"/>
    <w:rsid w:val="004D4DB5"/>
    <w:rsid w:val="004D544B"/>
    <w:rsid w:val="004D5601"/>
    <w:rsid w:val="004D5A80"/>
    <w:rsid w:val="004E1E6C"/>
    <w:rsid w:val="004E234B"/>
    <w:rsid w:val="004E3A75"/>
    <w:rsid w:val="004E4887"/>
    <w:rsid w:val="004E50AF"/>
    <w:rsid w:val="004E524F"/>
    <w:rsid w:val="004E6362"/>
    <w:rsid w:val="004E7D73"/>
    <w:rsid w:val="004F0159"/>
    <w:rsid w:val="004F18FD"/>
    <w:rsid w:val="004F2466"/>
    <w:rsid w:val="004F2482"/>
    <w:rsid w:val="004F35B1"/>
    <w:rsid w:val="004F3C66"/>
    <w:rsid w:val="004F5ABF"/>
    <w:rsid w:val="004F7C7F"/>
    <w:rsid w:val="004F7FFA"/>
    <w:rsid w:val="00501AFC"/>
    <w:rsid w:val="00503625"/>
    <w:rsid w:val="00512093"/>
    <w:rsid w:val="005137F8"/>
    <w:rsid w:val="00513A40"/>
    <w:rsid w:val="0051444C"/>
    <w:rsid w:val="00516E22"/>
    <w:rsid w:val="0051787D"/>
    <w:rsid w:val="0052073C"/>
    <w:rsid w:val="005266F1"/>
    <w:rsid w:val="00527A3F"/>
    <w:rsid w:val="00530044"/>
    <w:rsid w:val="0053018F"/>
    <w:rsid w:val="005301FC"/>
    <w:rsid w:val="00530B57"/>
    <w:rsid w:val="00533400"/>
    <w:rsid w:val="0053688C"/>
    <w:rsid w:val="00536B7C"/>
    <w:rsid w:val="0053766B"/>
    <w:rsid w:val="00540055"/>
    <w:rsid w:val="0054499B"/>
    <w:rsid w:val="00546E69"/>
    <w:rsid w:val="00547770"/>
    <w:rsid w:val="00547D06"/>
    <w:rsid w:val="00550493"/>
    <w:rsid w:val="00551177"/>
    <w:rsid w:val="00551259"/>
    <w:rsid w:val="00551471"/>
    <w:rsid w:val="005516BB"/>
    <w:rsid w:val="00551A39"/>
    <w:rsid w:val="00554D73"/>
    <w:rsid w:val="005607F4"/>
    <w:rsid w:val="0056166C"/>
    <w:rsid w:val="00564028"/>
    <w:rsid w:val="005649BF"/>
    <w:rsid w:val="005653B3"/>
    <w:rsid w:val="005663F6"/>
    <w:rsid w:val="00575179"/>
    <w:rsid w:val="0058010B"/>
    <w:rsid w:val="00580485"/>
    <w:rsid w:val="00580824"/>
    <w:rsid w:val="0058099F"/>
    <w:rsid w:val="00581C22"/>
    <w:rsid w:val="00583574"/>
    <w:rsid w:val="005835EF"/>
    <w:rsid w:val="00586B58"/>
    <w:rsid w:val="00586DFE"/>
    <w:rsid w:val="00593228"/>
    <w:rsid w:val="00593FB2"/>
    <w:rsid w:val="00595318"/>
    <w:rsid w:val="00597C13"/>
    <w:rsid w:val="005A3433"/>
    <w:rsid w:val="005A4263"/>
    <w:rsid w:val="005A4804"/>
    <w:rsid w:val="005A5127"/>
    <w:rsid w:val="005A67B9"/>
    <w:rsid w:val="005A77F0"/>
    <w:rsid w:val="005B1071"/>
    <w:rsid w:val="005B43AB"/>
    <w:rsid w:val="005B43CC"/>
    <w:rsid w:val="005B7C67"/>
    <w:rsid w:val="005C0707"/>
    <w:rsid w:val="005C1A55"/>
    <w:rsid w:val="005C2EF3"/>
    <w:rsid w:val="005C4BB9"/>
    <w:rsid w:val="005C5A77"/>
    <w:rsid w:val="005C7511"/>
    <w:rsid w:val="005D06CA"/>
    <w:rsid w:val="005D1327"/>
    <w:rsid w:val="005D25D2"/>
    <w:rsid w:val="005D4ECD"/>
    <w:rsid w:val="005D6F63"/>
    <w:rsid w:val="005E069B"/>
    <w:rsid w:val="005E0B77"/>
    <w:rsid w:val="005E0D18"/>
    <w:rsid w:val="005E1A34"/>
    <w:rsid w:val="005E1F73"/>
    <w:rsid w:val="005E2109"/>
    <w:rsid w:val="005E6E94"/>
    <w:rsid w:val="005F157B"/>
    <w:rsid w:val="005F17C1"/>
    <w:rsid w:val="005F1983"/>
    <w:rsid w:val="005F303A"/>
    <w:rsid w:val="005F5369"/>
    <w:rsid w:val="005F6675"/>
    <w:rsid w:val="005F69BF"/>
    <w:rsid w:val="005F6FC1"/>
    <w:rsid w:val="005F7E4C"/>
    <w:rsid w:val="0060186A"/>
    <w:rsid w:val="00605A15"/>
    <w:rsid w:val="006070C1"/>
    <w:rsid w:val="006070E8"/>
    <w:rsid w:val="0061016D"/>
    <w:rsid w:val="00610DE4"/>
    <w:rsid w:val="00616A02"/>
    <w:rsid w:val="00622677"/>
    <w:rsid w:val="006311ED"/>
    <w:rsid w:val="00631C12"/>
    <w:rsid w:val="006369FD"/>
    <w:rsid w:val="00637B34"/>
    <w:rsid w:val="00637BAB"/>
    <w:rsid w:val="00637E5C"/>
    <w:rsid w:val="0064068C"/>
    <w:rsid w:val="00640F2F"/>
    <w:rsid w:val="00641B25"/>
    <w:rsid w:val="006439EA"/>
    <w:rsid w:val="00645B1E"/>
    <w:rsid w:val="00650B9B"/>
    <w:rsid w:val="006520A4"/>
    <w:rsid w:val="00656095"/>
    <w:rsid w:val="00656117"/>
    <w:rsid w:val="00663816"/>
    <w:rsid w:val="00665A9C"/>
    <w:rsid w:val="00671D1F"/>
    <w:rsid w:val="0067266B"/>
    <w:rsid w:val="00672BB2"/>
    <w:rsid w:val="006737D8"/>
    <w:rsid w:val="00673CDC"/>
    <w:rsid w:val="00674901"/>
    <w:rsid w:val="006756D9"/>
    <w:rsid w:val="00680051"/>
    <w:rsid w:val="0068169E"/>
    <w:rsid w:val="006837D0"/>
    <w:rsid w:val="00684514"/>
    <w:rsid w:val="00685D89"/>
    <w:rsid w:val="00686F18"/>
    <w:rsid w:val="00692284"/>
    <w:rsid w:val="006923EF"/>
    <w:rsid w:val="00693E0F"/>
    <w:rsid w:val="00695035"/>
    <w:rsid w:val="00696DDB"/>
    <w:rsid w:val="0069770D"/>
    <w:rsid w:val="006A0679"/>
    <w:rsid w:val="006A24E9"/>
    <w:rsid w:val="006A3FB1"/>
    <w:rsid w:val="006A5F0D"/>
    <w:rsid w:val="006B0B0F"/>
    <w:rsid w:val="006B2D28"/>
    <w:rsid w:val="006B3B10"/>
    <w:rsid w:val="006C60F8"/>
    <w:rsid w:val="006C630F"/>
    <w:rsid w:val="006D26B0"/>
    <w:rsid w:val="006D28A8"/>
    <w:rsid w:val="006D37C2"/>
    <w:rsid w:val="006D3CCE"/>
    <w:rsid w:val="006D7949"/>
    <w:rsid w:val="006D7EFD"/>
    <w:rsid w:val="006E2FDF"/>
    <w:rsid w:val="006E33DC"/>
    <w:rsid w:val="006E4716"/>
    <w:rsid w:val="006E58A8"/>
    <w:rsid w:val="006E642F"/>
    <w:rsid w:val="006E75FD"/>
    <w:rsid w:val="006E7775"/>
    <w:rsid w:val="006F40DC"/>
    <w:rsid w:val="00700339"/>
    <w:rsid w:val="00700B39"/>
    <w:rsid w:val="00700DF3"/>
    <w:rsid w:val="00701471"/>
    <w:rsid w:val="00702F2C"/>
    <w:rsid w:val="00710F93"/>
    <w:rsid w:val="00713D69"/>
    <w:rsid w:val="00714C4D"/>
    <w:rsid w:val="00716834"/>
    <w:rsid w:val="007231D4"/>
    <w:rsid w:val="00723202"/>
    <w:rsid w:val="00723ECD"/>
    <w:rsid w:val="007301FA"/>
    <w:rsid w:val="00730D29"/>
    <w:rsid w:val="00734AD9"/>
    <w:rsid w:val="00737BEC"/>
    <w:rsid w:val="00742A43"/>
    <w:rsid w:val="007471A0"/>
    <w:rsid w:val="00747EFE"/>
    <w:rsid w:val="00750A11"/>
    <w:rsid w:val="00750A5E"/>
    <w:rsid w:val="00751488"/>
    <w:rsid w:val="00751E45"/>
    <w:rsid w:val="0075401B"/>
    <w:rsid w:val="007557DF"/>
    <w:rsid w:val="00757009"/>
    <w:rsid w:val="007632DA"/>
    <w:rsid w:val="00764DBF"/>
    <w:rsid w:val="00766533"/>
    <w:rsid w:val="007673D6"/>
    <w:rsid w:val="00767501"/>
    <w:rsid w:val="0077075E"/>
    <w:rsid w:val="00774E16"/>
    <w:rsid w:val="007752DE"/>
    <w:rsid w:val="00776329"/>
    <w:rsid w:val="00782CCB"/>
    <w:rsid w:val="00791ABF"/>
    <w:rsid w:val="00793BE5"/>
    <w:rsid w:val="00794E03"/>
    <w:rsid w:val="007954A9"/>
    <w:rsid w:val="00796F0B"/>
    <w:rsid w:val="007B0260"/>
    <w:rsid w:val="007B054A"/>
    <w:rsid w:val="007B088A"/>
    <w:rsid w:val="007B08E1"/>
    <w:rsid w:val="007B0944"/>
    <w:rsid w:val="007B1FF3"/>
    <w:rsid w:val="007B21B3"/>
    <w:rsid w:val="007B38CF"/>
    <w:rsid w:val="007B3E08"/>
    <w:rsid w:val="007B4862"/>
    <w:rsid w:val="007B5C82"/>
    <w:rsid w:val="007B5FFE"/>
    <w:rsid w:val="007B6E88"/>
    <w:rsid w:val="007C4CA1"/>
    <w:rsid w:val="007D09BC"/>
    <w:rsid w:val="007D1D2B"/>
    <w:rsid w:val="007D4091"/>
    <w:rsid w:val="007D60AD"/>
    <w:rsid w:val="007E1A6D"/>
    <w:rsid w:val="007E4F25"/>
    <w:rsid w:val="007F558F"/>
    <w:rsid w:val="007F6E4E"/>
    <w:rsid w:val="007F70B5"/>
    <w:rsid w:val="007F7565"/>
    <w:rsid w:val="00800064"/>
    <w:rsid w:val="00801CB8"/>
    <w:rsid w:val="00802934"/>
    <w:rsid w:val="00803BC5"/>
    <w:rsid w:val="008046BC"/>
    <w:rsid w:val="00804B43"/>
    <w:rsid w:val="00806330"/>
    <w:rsid w:val="008123C5"/>
    <w:rsid w:val="0081300C"/>
    <w:rsid w:val="0081385D"/>
    <w:rsid w:val="00816379"/>
    <w:rsid w:val="00816CD8"/>
    <w:rsid w:val="008203A5"/>
    <w:rsid w:val="00820CE1"/>
    <w:rsid w:val="00822A72"/>
    <w:rsid w:val="00822B36"/>
    <w:rsid w:val="00823CD8"/>
    <w:rsid w:val="00824F90"/>
    <w:rsid w:val="00825124"/>
    <w:rsid w:val="008273E1"/>
    <w:rsid w:val="00832E06"/>
    <w:rsid w:val="00833938"/>
    <w:rsid w:val="008346DD"/>
    <w:rsid w:val="00835206"/>
    <w:rsid w:val="00835ED6"/>
    <w:rsid w:val="008401CA"/>
    <w:rsid w:val="008419CA"/>
    <w:rsid w:val="00842BFE"/>
    <w:rsid w:val="00842D9E"/>
    <w:rsid w:val="008450BD"/>
    <w:rsid w:val="008455EE"/>
    <w:rsid w:val="00845718"/>
    <w:rsid w:val="008458C3"/>
    <w:rsid w:val="0084624A"/>
    <w:rsid w:val="008505A6"/>
    <w:rsid w:val="00852BAA"/>
    <w:rsid w:val="00853F2E"/>
    <w:rsid w:val="00862E11"/>
    <w:rsid w:val="0086668A"/>
    <w:rsid w:val="00867517"/>
    <w:rsid w:val="0087154D"/>
    <w:rsid w:val="00876F39"/>
    <w:rsid w:val="00877062"/>
    <w:rsid w:val="00881BF3"/>
    <w:rsid w:val="0088275D"/>
    <w:rsid w:val="00884A87"/>
    <w:rsid w:val="00887D1F"/>
    <w:rsid w:val="008921B7"/>
    <w:rsid w:val="0089637E"/>
    <w:rsid w:val="00896BA9"/>
    <w:rsid w:val="00896F03"/>
    <w:rsid w:val="008A10A9"/>
    <w:rsid w:val="008A2443"/>
    <w:rsid w:val="008A4984"/>
    <w:rsid w:val="008A5455"/>
    <w:rsid w:val="008A73AC"/>
    <w:rsid w:val="008B041C"/>
    <w:rsid w:val="008B0560"/>
    <w:rsid w:val="008B3A1E"/>
    <w:rsid w:val="008B6503"/>
    <w:rsid w:val="008B66C4"/>
    <w:rsid w:val="008C5581"/>
    <w:rsid w:val="008C5A50"/>
    <w:rsid w:val="008C68F2"/>
    <w:rsid w:val="008C7FF0"/>
    <w:rsid w:val="008D0D11"/>
    <w:rsid w:val="008D1440"/>
    <w:rsid w:val="008D1582"/>
    <w:rsid w:val="008D331A"/>
    <w:rsid w:val="008D4241"/>
    <w:rsid w:val="008D47B4"/>
    <w:rsid w:val="008D74E3"/>
    <w:rsid w:val="008D7DA0"/>
    <w:rsid w:val="008E16BD"/>
    <w:rsid w:val="008E3439"/>
    <w:rsid w:val="008E40E9"/>
    <w:rsid w:val="008E412A"/>
    <w:rsid w:val="008E4269"/>
    <w:rsid w:val="008E4388"/>
    <w:rsid w:val="008E4A9A"/>
    <w:rsid w:val="008F06EC"/>
    <w:rsid w:val="008F5D12"/>
    <w:rsid w:val="008F7440"/>
    <w:rsid w:val="00900745"/>
    <w:rsid w:val="009008EF"/>
    <w:rsid w:val="00901855"/>
    <w:rsid w:val="00904C4F"/>
    <w:rsid w:val="0090755F"/>
    <w:rsid w:val="00907CFE"/>
    <w:rsid w:val="00914016"/>
    <w:rsid w:val="00914DC0"/>
    <w:rsid w:val="00915C93"/>
    <w:rsid w:val="0091632E"/>
    <w:rsid w:val="00920C62"/>
    <w:rsid w:val="009218AA"/>
    <w:rsid w:val="009229D7"/>
    <w:rsid w:val="00923CA9"/>
    <w:rsid w:val="00935E6E"/>
    <w:rsid w:val="009408B5"/>
    <w:rsid w:val="0094096A"/>
    <w:rsid w:val="00940E48"/>
    <w:rsid w:val="009410E8"/>
    <w:rsid w:val="00941A8A"/>
    <w:rsid w:val="009445E3"/>
    <w:rsid w:val="0095092C"/>
    <w:rsid w:val="00950F73"/>
    <w:rsid w:val="00951D45"/>
    <w:rsid w:val="00952838"/>
    <w:rsid w:val="00954A42"/>
    <w:rsid w:val="0095572B"/>
    <w:rsid w:val="00961853"/>
    <w:rsid w:val="00964131"/>
    <w:rsid w:val="0096626D"/>
    <w:rsid w:val="00970089"/>
    <w:rsid w:val="00973139"/>
    <w:rsid w:val="00975326"/>
    <w:rsid w:val="009757AD"/>
    <w:rsid w:val="00975CA9"/>
    <w:rsid w:val="009772E6"/>
    <w:rsid w:val="00981020"/>
    <w:rsid w:val="009816D4"/>
    <w:rsid w:val="00982112"/>
    <w:rsid w:val="00982716"/>
    <w:rsid w:val="00983476"/>
    <w:rsid w:val="0098585B"/>
    <w:rsid w:val="00986E25"/>
    <w:rsid w:val="009910C3"/>
    <w:rsid w:val="00995791"/>
    <w:rsid w:val="00995C3C"/>
    <w:rsid w:val="009A147E"/>
    <w:rsid w:val="009A291F"/>
    <w:rsid w:val="009A6CE9"/>
    <w:rsid w:val="009A6DB1"/>
    <w:rsid w:val="009A785D"/>
    <w:rsid w:val="009B0E75"/>
    <w:rsid w:val="009B349C"/>
    <w:rsid w:val="009B351F"/>
    <w:rsid w:val="009B36E2"/>
    <w:rsid w:val="009B5233"/>
    <w:rsid w:val="009C1A44"/>
    <w:rsid w:val="009C25D2"/>
    <w:rsid w:val="009C582B"/>
    <w:rsid w:val="009D0811"/>
    <w:rsid w:val="009D0C10"/>
    <w:rsid w:val="009D177E"/>
    <w:rsid w:val="009D2475"/>
    <w:rsid w:val="009D3821"/>
    <w:rsid w:val="009D5866"/>
    <w:rsid w:val="009D675D"/>
    <w:rsid w:val="009E0450"/>
    <w:rsid w:val="009E1757"/>
    <w:rsid w:val="009E1C79"/>
    <w:rsid w:val="009E33D2"/>
    <w:rsid w:val="009E3652"/>
    <w:rsid w:val="009E44FD"/>
    <w:rsid w:val="009E50FC"/>
    <w:rsid w:val="009E6BEA"/>
    <w:rsid w:val="009F1846"/>
    <w:rsid w:val="009F2951"/>
    <w:rsid w:val="009F2F05"/>
    <w:rsid w:val="00A02980"/>
    <w:rsid w:val="00A03FDA"/>
    <w:rsid w:val="00A055F8"/>
    <w:rsid w:val="00A06A18"/>
    <w:rsid w:val="00A06E98"/>
    <w:rsid w:val="00A0723B"/>
    <w:rsid w:val="00A13F54"/>
    <w:rsid w:val="00A140B7"/>
    <w:rsid w:val="00A15139"/>
    <w:rsid w:val="00A170DF"/>
    <w:rsid w:val="00A22177"/>
    <w:rsid w:val="00A22773"/>
    <w:rsid w:val="00A2376E"/>
    <w:rsid w:val="00A238CA"/>
    <w:rsid w:val="00A27DBA"/>
    <w:rsid w:val="00A31B2F"/>
    <w:rsid w:val="00A3232D"/>
    <w:rsid w:val="00A32627"/>
    <w:rsid w:val="00A32C2F"/>
    <w:rsid w:val="00A33EBA"/>
    <w:rsid w:val="00A3410D"/>
    <w:rsid w:val="00A377F5"/>
    <w:rsid w:val="00A378EF"/>
    <w:rsid w:val="00A37FE0"/>
    <w:rsid w:val="00A446E2"/>
    <w:rsid w:val="00A45A46"/>
    <w:rsid w:val="00A46524"/>
    <w:rsid w:val="00A469C6"/>
    <w:rsid w:val="00A50CE6"/>
    <w:rsid w:val="00A50E73"/>
    <w:rsid w:val="00A538D9"/>
    <w:rsid w:val="00A5614F"/>
    <w:rsid w:val="00A57F66"/>
    <w:rsid w:val="00A60D39"/>
    <w:rsid w:val="00A61AA3"/>
    <w:rsid w:val="00A6471E"/>
    <w:rsid w:val="00A64AF9"/>
    <w:rsid w:val="00A6547A"/>
    <w:rsid w:val="00A716D2"/>
    <w:rsid w:val="00A758CC"/>
    <w:rsid w:val="00A775E6"/>
    <w:rsid w:val="00A841C0"/>
    <w:rsid w:val="00A85999"/>
    <w:rsid w:val="00A904EA"/>
    <w:rsid w:val="00A914E3"/>
    <w:rsid w:val="00A91CC8"/>
    <w:rsid w:val="00A92CB7"/>
    <w:rsid w:val="00A955BC"/>
    <w:rsid w:val="00A96BBA"/>
    <w:rsid w:val="00AA0064"/>
    <w:rsid w:val="00AA0193"/>
    <w:rsid w:val="00AA19E7"/>
    <w:rsid w:val="00AA2159"/>
    <w:rsid w:val="00AA4089"/>
    <w:rsid w:val="00AA480E"/>
    <w:rsid w:val="00AA664D"/>
    <w:rsid w:val="00AA798E"/>
    <w:rsid w:val="00AB0EC3"/>
    <w:rsid w:val="00AB43E4"/>
    <w:rsid w:val="00AB5394"/>
    <w:rsid w:val="00AC0070"/>
    <w:rsid w:val="00AC0664"/>
    <w:rsid w:val="00AC2225"/>
    <w:rsid w:val="00AC62E7"/>
    <w:rsid w:val="00AD1B04"/>
    <w:rsid w:val="00AD5BA3"/>
    <w:rsid w:val="00AD7958"/>
    <w:rsid w:val="00AE0491"/>
    <w:rsid w:val="00AE1D1B"/>
    <w:rsid w:val="00AE4789"/>
    <w:rsid w:val="00AE5327"/>
    <w:rsid w:val="00AE7BA4"/>
    <w:rsid w:val="00AF03C2"/>
    <w:rsid w:val="00AF14C3"/>
    <w:rsid w:val="00AF2334"/>
    <w:rsid w:val="00AF4635"/>
    <w:rsid w:val="00B02435"/>
    <w:rsid w:val="00B03DD9"/>
    <w:rsid w:val="00B10312"/>
    <w:rsid w:val="00B103EE"/>
    <w:rsid w:val="00B11BE6"/>
    <w:rsid w:val="00B13104"/>
    <w:rsid w:val="00B141BB"/>
    <w:rsid w:val="00B15585"/>
    <w:rsid w:val="00B2064F"/>
    <w:rsid w:val="00B24526"/>
    <w:rsid w:val="00B24CFA"/>
    <w:rsid w:val="00B25699"/>
    <w:rsid w:val="00B258AB"/>
    <w:rsid w:val="00B27672"/>
    <w:rsid w:val="00B31255"/>
    <w:rsid w:val="00B323F9"/>
    <w:rsid w:val="00B339C8"/>
    <w:rsid w:val="00B34951"/>
    <w:rsid w:val="00B3656A"/>
    <w:rsid w:val="00B365A8"/>
    <w:rsid w:val="00B36807"/>
    <w:rsid w:val="00B37B81"/>
    <w:rsid w:val="00B426D4"/>
    <w:rsid w:val="00B43AA8"/>
    <w:rsid w:val="00B47741"/>
    <w:rsid w:val="00B515E4"/>
    <w:rsid w:val="00B526D6"/>
    <w:rsid w:val="00B54B2F"/>
    <w:rsid w:val="00B5651F"/>
    <w:rsid w:val="00B623E4"/>
    <w:rsid w:val="00B629DB"/>
    <w:rsid w:val="00B63386"/>
    <w:rsid w:val="00B6423B"/>
    <w:rsid w:val="00B70B03"/>
    <w:rsid w:val="00B7278E"/>
    <w:rsid w:val="00B7340F"/>
    <w:rsid w:val="00B83040"/>
    <w:rsid w:val="00B8406D"/>
    <w:rsid w:val="00B871AC"/>
    <w:rsid w:val="00B87848"/>
    <w:rsid w:val="00B90572"/>
    <w:rsid w:val="00B90BED"/>
    <w:rsid w:val="00B95197"/>
    <w:rsid w:val="00B969ED"/>
    <w:rsid w:val="00B96A94"/>
    <w:rsid w:val="00B97EA1"/>
    <w:rsid w:val="00BA1019"/>
    <w:rsid w:val="00BA17F7"/>
    <w:rsid w:val="00BB139F"/>
    <w:rsid w:val="00BB1B38"/>
    <w:rsid w:val="00BB31A3"/>
    <w:rsid w:val="00BB3441"/>
    <w:rsid w:val="00BB3A38"/>
    <w:rsid w:val="00BB4359"/>
    <w:rsid w:val="00BB55AF"/>
    <w:rsid w:val="00BB79F9"/>
    <w:rsid w:val="00BC00E8"/>
    <w:rsid w:val="00BC073A"/>
    <w:rsid w:val="00BC1A5C"/>
    <w:rsid w:val="00BC3965"/>
    <w:rsid w:val="00BC7852"/>
    <w:rsid w:val="00BD25D6"/>
    <w:rsid w:val="00BD5E04"/>
    <w:rsid w:val="00BE0005"/>
    <w:rsid w:val="00BE3A2D"/>
    <w:rsid w:val="00BE58A2"/>
    <w:rsid w:val="00BE6A49"/>
    <w:rsid w:val="00BF173C"/>
    <w:rsid w:val="00BF4F38"/>
    <w:rsid w:val="00BF500D"/>
    <w:rsid w:val="00BF58E4"/>
    <w:rsid w:val="00BF65FF"/>
    <w:rsid w:val="00BF7DCD"/>
    <w:rsid w:val="00C01134"/>
    <w:rsid w:val="00C0215D"/>
    <w:rsid w:val="00C04F4D"/>
    <w:rsid w:val="00C0675B"/>
    <w:rsid w:val="00C069E3"/>
    <w:rsid w:val="00C071FB"/>
    <w:rsid w:val="00C1053F"/>
    <w:rsid w:val="00C1603F"/>
    <w:rsid w:val="00C2054C"/>
    <w:rsid w:val="00C22294"/>
    <w:rsid w:val="00C22AB0"/>
    <w:rsid w:val="00C23126"/>
    <w:rsid w:val="00C233CE"/>
    <w:rsid w:val="00C2460F"/>
    <w:rsid w:val="00C265E7"/>
    <w:rsid w:val="00C278D4"/>
    <w:rsid w:val="00C27D2B"/>
    <w:rsid w:val="00C3021C"/>
    <w:rsid w:val="00C31636"/>
    <w:rsid w:val="00C339D7"/>
    <w:rsid w:val="00C36C2C"/>
    <w:rsid w:val="00C403A9"/>
    <w:rsid w:val="00C40BDA"/>
    <w:rsid w:val="00C42697"/>
    <w:rsid w:val="00C44186"/>
    <w:rsid w:val="00C4666B"/>
    <w:rsid w:val="00C469C0"/>
    <w:rsid w:val="00C47100"/>
    <w:rsid w:val="00C50D13"/>
    <w:rsid w:val="00C5171B"/>
    <w:rsid w:val="00C527FC"/>
    <w:rsid w:val="00C534F2"/>
    <w:rsid w:val="00C601C9"/>
    <w:rsid w:val="00C602CF"/>
    <w:rsid w:val="00C61726"/>
    <w:rsid w:val="00C63F20"/>
    <w:rsid w:val="00C65B73"/>
    <w:rsid w:val="00C67E79"/>
    <w:rsid w:val="00C67F44"/>
    <w:rsid w:val="00C707D8"/>
    <w:rsid w:val="00C7207B"/>
    <w:rsid w:val="00C722EA"/>
    <w:rsid w:val="00C754AB"/>
    <w:rsid w:val="00C75501"/>
    <w:rsid w:val="00C7739F"/>
    <w:rsid w:val="00C77446"/>
    <w:rsid w:val="00C775B5"/>
    <w:rsid w:val="00C8021B"/>
    <w:rsid w:val="00C80CA1"/>
    <w:rsid w:val="00C827CB"/>
    <w:rsid w:val="00C87568"/>
    <w:rsid w:val="00C92B56"/>
    <w:rsid w:val="00C94892"/>
    <w:rsid w:val="00C97C35"/>
    <w:rsid w:val="00CA0157"/>
    <w:rsid w:val="00CA4323"/>
    <w:rsid w:val="00CA5A7B"/>
    <w:rsid w:val="00CA6A9F"/>
    <w:rsid w:val="00CB0380"/>
    <w:rsid w:val="00CB5F6D"/>
    <w:rsid w:val="00CB77B9"/>
    <w:rsid w:val="00CB7D92"/>
    <w:rsid w:val="00CC0F3E"/>
    <w:rsid w:val="00CC2539"/>
    <w:rsid w:val="00CC3390"/>
    <w:rsid w:val="00CC5648"/>
    <w:rsid w:val="00CC70B0"/>
    <w:rsid w:val="00CC7D5F"/>
    <w:rsid w:val="00CD1107"/>
    <w:rsid w:val="00CD2225"/>
    <w:rsid w:val="00CD27B7"/>
    <w:rsid w:val="00CE4341"/>
    <w:rsid w:val="00CE71F8"/>
    <w:rsid w:val="00CE75B6"/>
    <w:rsid w:val="00CF06EC"/>
    <w:rsid w:val="00CF11AF"/>
    <w:rsid w:val="00CF23D6"/>
    <w:rsid w:val="00CF35D3"/>
    <w:rsid w:val="00CF47FF"/>
    <w:rsid w:val="00CF6401"/>
    <w:rsid w:val="00CF7DD9"/>
    <w:rsid w:val="00D01A4B"/>
    <w:rsid w:val="00D01DA7"/>
    <w:rsid w:val="00D0423E"/>
    <w:rsid w:val="00D04877"/>
    <w:rsid w:val="00D11C54"/>
    <w:rsid w:val="00D1221E"/>
    <w:rsid w:val="00D14E44"/>
    <w:rsid w:val="00D15114"/>
    <w:rsid w:val="00D15136"/>
    <w:rsid w:val="00D15875"/>
    <w:rsid w:val="00D1761E"/>
    <w:rsid w:val="00D20892"/>
    <w:rsid w:val="00D26EDB"/>
    <w:rsid w:val="00D27909"/>
    <w:rsid w:val="00D31E2F"/>
    <w:rsid w:val="00D32121"/>
    <w:rsid w:val="00D32B48"/>
    <w:rsid w:val="00D33753"/>
    <w:rsid w:val="00D34AF8"/>
    <w:rsid w:val="00D359E9"/>
    <w:rsid w:val="00D36BF6"/>
    <w:rsid w:val="00D400C7"/>
    <w:rsid w:val="00D407F8"/>
    <w:rsid w:val="00D40C83"/>
    <w:rsid w:val="00D40E94"/>
    <w:rsid w:val="00D42263"/>
    <w:rsid w:val="00D440F8"/>
    <w:rsid w:val="00D44BA5"/>
    <w:rsid w:val="00D5606D"/>
    <w:rsid w:val="00D632C6"/>
    <w:rsid w:val="00D633D5"/>
    <w:rsid w:val="00D71070"/>
    <w:rsid w:val="00D7300D"/>
    <w:rsid w:val="00D75EEE"/>
    <w:rsid w:val="00D819E7"/>
    <w:rsid w:val="00D81A7F"/>
    <w:rsid w:val="00D852A0"/>
    <w:rsid w:val="00D8683C"/>
    <w:rsid w:val="00D86A1C"/>
    <w:rsid w:val="00D9099A"/>
    <w:rsid w:val="00D911D5"/>
    <w:rsid w:val="00D91981"/>
    <w:rsid w:val="00D93205"/>
    <w:rsid w:val="00D93746"/>
    <w:rsid w:val="00D93F42"/>
    <w:rsid w:val="00D94B98"/>
    <w:rsid w:val="00D94F78"/>
    <w:rsid w:val="00DA0D3D"/>
    <w:rsid w:val="00DA15C6"/>
    <w:rsid w:val="00DA2CEC"/>
    <w:rsid w:val="00DA63B6"/>
    <w:rsid w:val="00DA7007"/>
    <w:rsid w:val="00DA783B"/>
    <w:rsid w:val="00DB2081"/>
    <w:rsid w:val="00DB285D"/>
    <w:rsid w:val="00DB4E12"/>
    <w:rsid w:val="00DC089A"/>
    <w:rsid w:val="00DC0E7D"/>
    <w:rsid w:val="00DC0E90"/>
    <w:rsid w:val="00DC1682"/>
    <w:rsid w:val="00DC259F"/>
    <w:rsid w:val="00DC2A3C"/>
    <w:rsid w:val="00DC53A4"/>
    <w:rsid w:val="00DD193A"/>
    <w:rsid w:val="00DD1E47"/>
    <w:rsid w:val="00DD51E8"/>
    <w:rsid w:val="00DD56A1"/>
    <w:rsid w:val="00DE0ADF"/>
    <w:rsid w:val="00DE6CAF"/>
    <w:rsid w:val="00DF0831"/>
    <w:rsid w:val="00DF1699"/>
    <w:rsid w:val="00DF24AA"/>
    <w:rsid w:val="00DF448A"/>
    <w:rsid w:val="00DF56B9"/>
    <w:rsid w:val="00DF5C7E"/>
    <w:rsid w:val="00E024FC"/>
    <w:rsid w:val="00E048BD"/>
    <w:rsid w:val="00E0646E"/>
    <w:rsid w:val="00E07975"/>
    <w:rsid w:val="00E129BF"/>
    <w:rsid w:val="00E13F67"/>
    <w:rsid w:val="00E15D95"/>
    <w:rsid w:val="00E16AF1"/>
    <w:rsid w:val="00E20793"/>
    <w:rsid w:val="00E3007E"/>
    <w:rsid w:val="00E30305"/>
    <w:rsid w:val="00E31FE0"/>
    <w:rsid w:val="00E330B6"/>
    <w:rsid w:val="00E3318E"/>
    <w:rsid w:val="00E34C4C"/>
    <w:rsid w:val="00E3549B"/>
    <w:rsid w:val="00E37DF8"/>
    <w:rsid w:val="00E4129D"/>
    <w:rsid w:val="00E41BEE"/>
    <w:rsid w:val="00E447A6"/>
    <w:rsid w:val="00E453AB"/>
    <w:rsid w:val="00E453EE"/>
    <w:rsid w:val="00E47B32"/>
    <w:rsid w:val="00E50540"/>
    <w:rsid w:val="00E5266D"/>
    <w:rsid w:val="00E54108"/>
    <w:rsid w:val="00E60382"/>
    <w:rsid w:val="00E63657"/>
    <w:rsid w:val="00E63B9F"/>
    <w:rsid w:val="00E642C3"/>
    <w:rsid w:val="00E66DEE"/>
    <w:rsid w:val="00E678A3"/>
    <w:rsid w:val="00E70873"/>
    <w:rsid w:val="00E70B70"/>
    <w:rsid w:val="00E717B3"/>
    <w:rsid w:val="00E7194D"/>
    <w:rsid w:val="00E7353C"/>
    <w:rsid w:val="00E81054"/>
    <w:rsid w:val="00E8281A"/>
    <w:rsid w:val="00E831F8"/>
    <w:rsid w:val="00E8519F"/>
    <w:rsid w:val="00E85BA5"/>
    <w:rsid w:val="00E85E70"/>
    <w:rsid w:val="00E86660"/>
    <w:rsid w:val="00E87DD7"/>
    <w:rsid w:val="00E90F48"/>
    <w:rsid w:val="00E9120B"/>
    <w:rsid w:val="00E91BD1"/>
    <w:rsid w:val="00E927A0"/>
    <w:rsid w:val="00E9694B"/>
    <w:rsid w:val="00EA0156"/>
    <w:rsid w:val="00EA0C29"/>
    <w:rsid w:val="00EA0C6C"/>
    <w:rsid w:val="00EA0F8B"/>
    <w:rsid w:val="00EA12B8"/>
    <w:rsid w:val="00EA151B"/>
    <w:rsid w:val="00EA1B8A"/>
    <w:rsid w:val="00EA1EB8"/>
    <w:rsid w:val="00EA2D9B"/>
    <w:rsid w:val="00EA5147"/>
    <w:rsid w:val="00EA66A1"/>
    <w:rsid w:val="00EB030A"/>
    <w:rsid w:val="00EB3051"/>
    <w:rsid w:val="00EB7806"/>
    <w:rsid w:val="00EB7B46"/>
    <w:rsid w:val="00EB7F08"/>
    <w:rsid w:val="00EC08B0"/>
    <w:rsid w:val="00EC30E0"/>
    <w:rsid w:val="00EC6698"/>
    <w:rsid w:val="00EC6E95"/>
    <w:rsid w:val="00EC7638"/>
    <w:rsid w:val="00ED32A2"/>
    <w:rsid w:val="00ED3667"/>
    <w:rsid w:val="00ED459C"/>
    <w:rsid w:val="00ED6788"/>
    <w:rsid w:val="00ED7337"/>
    <w:rsid w:val="00EE0881"/>
    <w:rsid w:val="00EE2253"/>
    <w:rsid w:val="00EE4A49"/>
    <w:rsid w:val="00EE4D9F"/>
    <w:rsid w:val="00EE5EEE"/>
    <w:rsid w:val="00EE72C5"/>
    <w:rsid w:val="00EF0530"/>
    <w:rsid w:val="00EF2719"/>
    <w:rsid w:val="00EF43F0"/>
    <w:rsid w:val="00EF6360"/>
    <w:rsid w:val="00EF7107"/>
    <w:rsid w:val="00F0047E"/>
    <w:rsid w:val="00F018E4"/>
    <w:rsid w:val="00F10FC3"/>
    <w:rsid w:val="00F16DFB"/>
    <w:rsid w:val="00F17A14"/>
    <w:rsid w:val="00F2237A"/>
    <w:rsid w:val="00F22785"/>
    <w:rsid w:val="00F230CF"/>
    <w:rsid w:val="00F25682"/>
    <w:rsid w:val="00F27ACB"/>
    <w:rsid w:val="00F32091"/>
    <w:rsid w:val="00F33B76"/>
    <w:rsid w:val="00F33C49"/>
    <w:rsid w:val="00F33EBF"/>
    <w:rsid w:val="00F366BF"/>
    <w:rsid w:val="00F40C91"/>
    <w:rsid w:val="00F43A00"/>
    <w:rsid w:val="00F46335"/>
    <w:rsid w:val="00F523E4"/>
    <w:rsid w:val="00F52EC2"/>
    <w:rsid w:val="00F5773D"/>
    <w:rsid w:val="00F60089"/>
    <w:rsid w:val="00F67066"/>
    <w:rsid w:val="00F67C5F"/>
    <w:rsid w:val="00F70400"/>
    <w:rsid w:val="00F71911"/>
    <w:rsid w:val="00F7644C"/>
    <w:rsid w:val="00F809E5"/>
    <w:rsid w:val="00F823E3"/>
    <w:rsid w:val="00F85A95"/>
    <w:rsid w:val="00F87571"/>
    <w:rsid w:val="00F9198D"/>
    <w:rsid w:val="00F9423D"/>
    <w:rsid w:val="00F943B9"/>
    <w:rsid w:val="00F96A1B"/>
    <w:rsid w:val="00F97B3B"/>
    <w:rsid w:val="00FA09DC"/>
    <w:rsid w:val="00FA1357"/>
    <w:rsid w:val="00FA5B7F"/>
    <w:rsid w:val="00FA6411"/>
    <w:rsid w:val="00FA6479"/>
    <w:rsid w:val="00FA6D10"/>
    <w:rsid w:val="00FA7BAD"/>
    <w:rsid w:val="00FA7DEC"/>
    <w:rsid w:val="00FA7E65"/>
    <w:rsid w:val="00FB0AB4"/>
    <w:rsid w:val="00FB1072"/>
    <w:rsid w:val="00FB1430"/>
    <w:rsid w:val="00FB564F"/>
    <w:rsid w:val="00FB5DB8"/>
    <w:rsid w:val="00FC0375"/>
    <w:rsid w:val="00FC2A18"/>
    <w:rsid w:val="00FC423C"/>
    <w:rsid w:val="00FC645F"/>
    <w:rsid w:val="00FC6FD2"/>
    <w:rsid w:val="00FC7848"/>
    <w:rsid w:val="00FC7FA0"/>
    <w:rsid w:val="00FD0BB4"/>
    <w:rsid w:val="00FD0C2C"/>
    <w:rsid w:val="00FD3611"/>
    <w:rsid w:val="00FD46AB"/>
    <w:rsid w:val="00FE36B7"/>
    <w:rsid w:val="00FE4BBD"/>
    <w:rsid w:val="00FF24CF"/>
    <w:rsid w:val="00FF39CC"/>
    <w:rsid w:val="00FF5AF2"/>
    <w:rsid w:val="00FF61F0"/>
    <w:rsid w:val="00FF74DE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2761EF"/>
  <w15:docId w15:val="{FB87C191-C8A4-4023-B0D7-90B012F6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iPriority="99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B052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AF233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unhideWhenUsed/>
    <w:qFormat/>
    <w:rsid w:val="004D54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qFormat/>
    <w:rsid w:val="001B0526"/>
    <w:pPr>
      <w:keepNext/>
      <w:widowControl w:val="0"/>
      <w:ind w:left="400" w:hanging="400"/>
      <w:jc w:val="both"/>
      <w:outlineLvl w:val="4"/>
    </w:pPr>
    <w:rPr>
      <w:rFonts w:ascii="Arial" w:hAnsi="Arial"/>
      <w:b/>
      <w:color w:val="000000"/>
      <w:szCs w:val="22"/>
      <w:u w:val="single"/>
    </w:rPr>
  </w:style>
  <w:style w:type="paragraph" w:styleId="Nagwek6">
    <w:name w:val="heading 6"/>
    <w:basedOn w:val="Normalny"/>
    <w:next w:val="Normalny"/>
    <w:qFormat/>
    <w:rsid w:val="001B0526"/>
    <w:pPr>
      <w:keepNext/>
      <w:ind w:left="3540" w:firstLine="708"/>
      <w:outlineLvl w:val="5"/>
    </w:pPr>
    <w:rPr>
      <w:b/>
    </w:rPr>
  </w:style>
  <w:style w:type="paragraph" w:styleId="Nagwek7">
    <w:name w:val="heading 7"/>
    <w:basedOn w:val="Normalny"/>
    <w:next w:val="Normalny"/>
    <w:qFormat/>
    <w:rsid w:val="001B0526"/>
    <w:pPr>
      <w:keepNext/>
      <w:jc w:val="center"/>
      <w:outlineLvl w:val="6"/>
    </w:pPr>
    <w:rPr>
      <w:b/>
      <w:sz w:val="28"/>
    </w:rPr>
  </w:style>
  <w:style w:type="paragraph" w:styleId="Nagwek8">
    <w:name w:val="heading 8"/>
    <w:basedOn w:val="Normalny"/>
    <w:next w:val="Normalny"/>
    <w:qFormat/>
    <w:rsid w:val="001B0526"/>
    <w:pPr>
      <w:keepNext/>
      <w:jc w:val="center"/>
      <w:outlineLvl w:val="7"/>
    </w:pPr>
    <w:rPr>
      <w:b/>
      <w:sz w:val="28"/>
      <w:u w:val="single"/>
    </w:rPr>
  </w:style>
  <w:style w:type="paragraph" w:styleId="Nagwek9">
    <w:name w:val="heading 9"/>
    <w:basedOn w:val="Normalny"/>
    <w:next w:val="Tekstpodstawowy"/>
    <w:qFormat/>
    <w:rsid w:val="001B0526"/>
    <w:pPr>
      <w:keepNext/>
      <w:spacing w:before="80" w:after="60"/>
      <w:outlineLvl w:val="8"/>
    </w:pPr>
    <w:rPr>
      <w:b/>
      <w:i/>
      <w:kern w:val="28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1B0526"/>
    <w:pPr>
      <w:jc w:val="both"/>
    </w:pPr>
    <w:rPr>
      <w:szCs w:val="20"/>
      <w:lang w:val="x-none" w:eastAsia="x-none"/>
    </w:rPr>
  </w:style>
  <w:style w:type="paragraph" w:styleId="Tekstpodstawowywcity2">
    <w:name w:val="Body Text Indent 2"/>
    <w:basedOn w:val="Normalny"/>
    <w:semiHidden/>
    <w:rsid w:val="001B0526"/>
    <w:pPr>
      <w:widowControl w:val="0"/>
      <w:ind w:left="799"/>
    </w:pPr>
    <w:rPr>
      <w:color w:val="000000"/>
    </w:rPr>
  </w:style>
  <w:style w:type="paragraph" w:styleId="Tekstpodstawowy2">
    <w:name w:val="Body Text 2"/>
    <w:basedOn w:val="Normalny"/>
    <w:link w:val="Tekstpodstawowy2Znak"/>
    <w:semiHidden/>
    <w:rsid w:val="001B0526"/>
    <w:pPr>
      <w:spacing w:line="120" w:lineRule="atLeast"/>
    </w:pPr>
    <w:rPr>
      <w:rFonts w:ascii="Arial" w:hAnsi="Arial"/>
      <w:bCs/>
      <w:szCs w:val="20"/>
    </w:rPr>
  </w:style>
  <w:style w:type="paragraph" w:styleId="Tekstblokowy">
    <w:name w:val="Block Text"/>
    <w:basedOn w:val="Normalny"/>
    <w:rsid w:val="001B0526"/>
    <w:pPr>
      <w:ind w:left="360" w:right="454"/>
    </w:pPr>
  </w:style>
  <w:style w:type="paragraph" w:customStyle="1" w:styleId="Standardowytekst">
    <w:name w:val="Standardowy.tekst"/>
    <w:rsid w:val="001B0526"/>
    <w:pPr>
      <w:overflowPunct w:val="0"/>
      <w:autoSpaceDE w:val="0"/>
      <w:autoSpaceDN w:val="0"/>
      <w:adjustRightInd w:val="0"/>
      <w:jc w:val="both"/>
    </w:pPr>
  </w:style>
  <w:style w:type="character" w:customStyle="1" w:styleId="Tekstpodstawowy2Znak">
    <w:name w:val="Tekst podstawowy 2 Znak"/>
    <w:link w:val="Tekstpodstawowy2"/>
    <w:semiHidden/>
    <w:rsid w:val="001B0526"/>
    <w:rPr>
      <w:rFonts w:ascii="Arial" w:hAnsi="Arial"/>
      <w:bCs/>
      <w:sz w:val="24"/>
      <w:lang w:val="pl-PL" w:eastAsia="pl-PL" w:bidi="ar-SA"/>
    </w:rPr>
  </w:style>
  <w:style w:type="paragraph" w:styleId="Nagwek">
    <w:name w:val="header"/>
    <w:basedOn w:val="Normalny"/>
    <w:rsid w:val="001B052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1B052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A2376E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702F2C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702F2C"/>
    <w:rPr>
      <w:sz w:val="16"/>
      <w:szCs w:val="16"/>
    </w:rPr>
  </w:style>
  <w:style w:type="character" w:customStyle="1" w:styleId="Nagwek1Znak">
    <w:name w:val="Nagłówek 1 Znak"/>
    <w:link w:val="Nagwek1"/>
    <w:rsid w:val="00AF233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ekstpodstawowyZnak">
    <w:name w:val="Tekst podstawowy Znak"/>
    <w:link w:val="Tekstpodstawowy"/>
    <w:uiPriority w:val="99"/>
    <w:rsid w:val="00AF2334"/>
    <w:rPr>
      <w:sz w:val="24"/>
    </w:rPr>
  </w:style>
  <w:style w:type="paragraph" w:styleId="Tekstdymka">
    <w:name w:val="Balloon Text"/>
    <w:basedOn w:val="Normalny"/>
    <w:link w:val="TekstdymkaZnak"/>
    <w:rsid w:val="00593FB2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593FB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unhideWhenUsed/>
    <w:rsid w:val="00D868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8683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8683C"/>
  </w:style>
  <w:style w:type="character" w:styleId="Tekstzastpczy">
    <w:name w:val="Placeholder Text"/>
    <w:uiPriority w:val="99"/>
    <w:semiHidden/>
    <w:rsid w:val="00A955BC"/>
    <w:rPr>
      <w:color w:val="808080"/>
    </w:rPr>
  </w:style>
  <w:style w:type="paragraph" w:styleId="Akapitzlist">
    <w:name w:val="List Paragraph"/>
    <w:basedOn w:val="Normalny"/>
    <w:uiPriority w:val="34"/>
    <w:qFormat/>
    <w:rsid w:val="00FA7DEC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D1587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semiHidden/>
    <w:rsid w:val="00D15875"/>
    <w:rPr>
      <w:b/>
      <w:bCs/>
    </w:rPr>
  </w:style>
  <w:style w:type="paragraph" w:styleId="Lista2">
    <w:name w:val="List 2"/>
    <w:basedOn w:val="Normalny"/>
    <w:uiPriority w:val="99"/>
    <w:semiHidden/>
    <w:unhideWhenUsed/>
    <w:rsid w:val="00FB0AB4"/>
    <w:pPr>
      <w:ind w:left="566" w:hanging="283"/>
      <w:contextualSpacing/>
    </w:pPr>
    <w:rPr>
      <w:sz w:val="20"/>
      <w:szCs w:val="20"/>
    </w:rPr>
  </w:style>
  <w:style w:type="character" w:customStyle="1" w:styleId="Nagwek3Znak">
    <w:name w:val="Nagłówek 3 Znak"/>
    <w:basedOn w:val="Domylnaczcionkaakapitu"/>
    <w:link w:val="Nagwek3"/>
    <w:rsid w:val="004D544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Bezodstpw">
    <w:name w:val="No Spacing"/>
    <w:uiPriority w:val="1"/>
    <w:qFormat/>
    <w:rsid w:val="00185B8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5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Publiczny\Wzory%20um&#243;w\Wzory%20um&#243;w%20aktualne\Umowa%20monitoring%20budynku%20art.%204%20pkt.%208%20Pz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DD48F5EAA7246348F37C25C1EE348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53D4DF-2939-44E4-8203-E1BE91DF6436}"/>
      </w:docPartPr>
      <w:docPartBody>
        <w:p w:rsidR="00A14285" w:rsidRDefault="003025A8">
          <w:pPr>
            <w:pStyle w:val="4DD48F5EAA7246348F37C25C1EE3483C"/>
          </w:pPr>
          <w:r w:rsidRPr="002E0453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________________</w:t>
          </w:r>
        </w:p>
      </w:docPartBody>
    </w:docPart>
    <w:docPart>
      <w:docPartPr>
        <w:name w:val="5061985D1E2544DEA381D092507179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233266-BA69-4643-B391-1BDA2F66E3B6}"/>
      </w:docPartPr>
      <w:docPartBody>
        <w:p w:rsidR="00A14285" w:rsidRDefault="003025A8">
          <w:pPr>
            <w:pStyle w:val="5061985D1E2544DEA381D0925071798D"/>
          </w:pPr>
          <w:r w:rsidRPr="00605FC7">
            <w:rPr>
              <w:rFonts w:ascii="Palatino Linotype" w:hAnsi="Palatino Linotype"/>
              <w:highlight w:val="yellow"/>
            </w:rPr>
            <w:t>………..</w:t>
          </w:r>
        </w:p>
      </w:docPartBody>
    </w:docPart>
    <w:docPart>
      <w:docPartPr>
        <w:name w:val="89A6EDD3558848CC9D6CC54E38974D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14A4EB-CE7B-47FD-A122-4C36B165E26E}"/>
      </w:docPartPr>
      <w:docPartBody>
        <w:p w:rsidR="00A14285" w:rsidRDefault="003025A8">
          <w:pPr>
            <w:pStyle w:val="89A6EDD3558848CC9D6CC54E38974DD7"/>
          </w:pPr>
          <w:r w:rsidRPr="007F086A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______________________________________________________________________________________________________________________________________________________________________________________________________________________________</w:t>
          </w: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</w:t>
          </w:r>
          <w:r w:rsidRPr="007F086A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_____________________</w:t>
          </w: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</w:t>
          </w:r>
          <w:r w:rsidRPr="007F086A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_________________________________</w:t>
          </w:r>
        </w:p>
      </w:docPartBody>
    </w:docPart>
    <w:docPart>
      <w:docPartPr>
        <w:name w:val="D039456112CC435D99E253DAE7AE85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955DAD-ABED-4242-97DD-F152A54D9D88}"/>
      </w:docPartPr>
      <w:docPartBody>
        <w:p w:rsidR="00A14285" w:rsidRDefault="003025A8">
          <w:pPr>
            <w:pStyle w:val="D039456112CC435D99E253DAE7AE85B4"/>
          </w:pPr>
          <w:r w:rsidRPr="00605FC7">
            <w:rPr>
              <w:rFonts w:ascii="Palatino Linotype" w:hAnsi="Palatino Linotype"/>
              <w:highlight w:val="yellow"/>
            </w:rPr>
            <w:t>………..</w:t>
          </w:r>
        </w:p>
      </w:docPartBody>
    </w:docPart>
    <w:docPart>
      <w:docPartPr>
        <w:name w:val="F1A684B268804CC5A541A8EBEEC87C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17CEDF-BD90-469F-B2A9-B46D4E5CC9FC}"/>
      </w:docPartPr>
      <w:docPartBody>
        <w:p w:rsidR="00A14285" w:rsidRDefault="003025A8">
          <w:pPr>
            <w:pStyle w:val="F1A684B268804CC5A541A8EBEEC87C5D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</w:t>
          </w:r>
        </w:p>
      </w:docPartBody>
    </w:docPart>
    <w:docPart>
      <w:docPartPr>
        <w:name w:val="039C9E89FD754A87A5DBBE005E8330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29C1DA-310C-487F-B7CE-DD0A5558DEF6}"/>
      </w:docPartPr>
      <w:docPartBody>
        <w:p w:rsidR="00A14285" w:rsidRDefault="003025A8">
          <w:pPr>
            <w:pStyle w:val="039C9E89FD754A87A5DBBE005E83301E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</w:t>
          </w:r>
        </w:p>
      </w:docPartBody>
    </w:docPart>
    <w:docPart>
      <w:docPartPr>
        <w:name w:val="CC7A77293CE24BA1A21A04180E85EE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1B48CD-5F08-4C55-9134-82E26B8C6A8E}"/>
      </w:docPartPr>
      <w:docPartBody>
        <w:p w:rsidR="00A14285" w:rsidRDefault="003025A8">
          <w:pPr>
            <w:pStyle w:val="CC7A77293CE24BA1A21A04180E85EEEC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</w:t>
          </w:r>
        </w:p>
      </w:docPartBody>
    </w:docPart>
    <w:docPart>
      <w:docPartPr>
        <w:name w:val="017120E63D7C499A8C175E7648E975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A15EE8-6C35-4615-BA9B-F05418348D88}"/>
      </w:docPartPr>
      <w:docPartBody>
        <w:p w:rsidR="00A14285" w:rsidRDefault="003025A8">
          <w:pPr>
            <w:pStyle w:val="017120E63D7C499A8C175E7648E975B1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</w:t>
          </w:r>
        </w:p>
      </w:docPartBody>
    </w:docPart>
    <w:docPart>
      <w:docPartPr>
        <w:name w:val="95CF154E781E4F67BF128784DB56C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1CC63E-3B79-42DC-80C6-E87047FC6775}"/>
      </w:docPartPr>
      <w:docPartBody>
        <w:p w:rsidR="00A14285" w:rsidRDefault="003025A8">
          <w:pPr>
            <w:pStyle w:val="95CF154E781E4F67BF128784DB56C195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</w:t>
          </w:r>
        </w:p>
      </w:docPartBody>
    </w:docPart>
    <w:docPart>
      <w:docPartPr>
        <w:name w:val="EF2DA398C1FF47989997FE19FB4FE2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AA7246-479F-494F-A1A8-F676CB757654}"/>
      </w:docPartPr>
      <w:docPartBody>
        <w:p w:rsidR="00A14285" w:rsidRDefault="003025A8">
          <w:pPr>
            <w:pStyle w:val="EF2DA398C1FF47989997FE19FB4FE221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</w:t>
          </w:r>
        </w:p>
      </w:docPartBody>
    </w:docPart>
    <w:docPart>
      <w:docPartPr>
        <w:name w:val="A9459000E2B24FCD8C43EF4CDE39CF2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FA43C0-B00A-436C-A615-DB7EA5B2CC12}"/>
      </w:docPartPr>
      <w:docPartBody>
        <w:p w:rsidR="00A14285" w:rsidRDefault="003025A8">
          <w:pPr>
            <w:pStyle w:val="A9459000E2B24FCD8C43EF4CDE39CF2D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</w:t>
          </w:r>
        </w:p>
      </w:docPartBody>
    </w:docPart>
    <w:docPart>
      <w:docPartPr>
        <w:name w:val="694F9A1E11EF4BDB8F1F04243ADD23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91B20C-0ECF-409A-85F6-113F2F8B3CAD}"/>
      </w:docPartPr>
      <w:docPartBody>
        <w:p w:rsidR="00A14285" w:rsidRDefault="003025A8">
          <w:pPr>
            <w:pStyle w:val="694F9A1E11EF4BDB8F1F04243ADD23C0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</w:t>
          </w:r>
        </w:p>
      </w:docPartBody>
    </w:docPart>
    <w:docPart>
      <w:docPartPr>
        <w:name w:val="E123528933214C56B2499EE89A7A25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9C6CA3-A345-4750-8FEA-8A913940165F}"/>
      </w:docPartPr>
      <w:docPartBody>
        <w:p w:rsidR="00A14285" w:rsidRDefault="003025A8">
          <w:pPr>
            <w:pStyle w:val="E123528933214C56B2499EE89A7A25E3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</w:t>
          </w:r>
        </w:p>
      </w:docPartBody>
    </w:docPart>
    <w:docPart>
      <w:docPartPr>
        <w:name w:val="97CCB02CC8D94C179B04754CB13ED6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48E4E3-04D0-4AC6-BE22-1595D351470E}"/>
      </w:docPartPr>
      <w:docPartBody>
        <w:p w:rsidR="00A14285" w:rsidRDefault="003025A8">
          <w:pPr>
            <w:pStyle w:val="97CCB02CC8D94C179B04754CB13ED68E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</w:t>
          </w:r>
        </w:p>
      </w:docPartBody>
    </w:docPart>
    <w:docPart>
      <w:docPartPr>
        <w:name w:val="127DC4FEDC80423A8CDF603CDAD4FA6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067974-0C0B-454D-8601-D84EA9E15EE7}"/>
      </w:docPartPr>
      <w:docPartBody>
        <w:p w:rsidR="00A14285" w:rsidRDefault="003025A8">
          <w:pPr>
            <w:pStyle w:val="127DC4FEDC80423A8CDF603CDAD4FA64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</w:t>
          </w:r>
        </w:p>
      </w:docPartBody>
    </w:docPart>
    <w:docPart>
      <w:docPartPr>
        <w:name w:val="0B863B1F0EC947768DF8971EAFE9C8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EF543B-08D7-41AD-B672-56C02156BE81}"/>
      </w:docPartPr>
      <w:docPartBody>
        <w:p w:rsidR="00A14285" w:rsidRDefault="003025A8">
          <w:pPr>
            <w:pStyle w:val="0B863B1F0EC947768DF8971EAFE9C81D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</w:t>
          </w:r>
        </w:p>
      </w:docPartBody>
    </w:docPart>
    <w:docPart>
      <w:docPartPr>
        <w:name w:val="F45C50251C6640F9AF871E070771CB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5470AB-0A02-47E1-9007-65D5501F17A2}"/>
      </w:docPartPr>
      <w:docPartBody>
        <w:p w:rsidR="00A14285" w:rsidRDefault="003025A8">
          <w:pPr>
            <w:pStyle w:val="F45C50251C6640F9AF871E070771CBBD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</w:t>
          </w:r>
        </w:p>
      </w:docPartBody>
    </w:docPart>
    <w:docPart>
      <w:docPartPr>
        <w:name w:val="C0CA28DD58D64C7CB0E2C15A2F63A6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B8CBC9-81D1-42D6-BD51-F8588672FC86}"/>
      </w:docPartPr>
      <w:docPartBody>
        <w:p w:rsidR="00A14285" w:rsidRDefault="003025A8">
          <w:pPr>
            <w:pStyle w:val="C0CA28DD58D64C7CB0E2C15A2F63A65C"/>
          </w:pPr>
          <w:r>
            <w:rPr>
              <w:highlight w:val="yellow"/>
            </w:rPr>
            <w:t>______</w:t>
          </w:r>
          <w:r w:rsidRPr="00DA0D3D">
            <w:rPr>
              <w:highlight w:val="yellow"/>
            </w:rPr>
            <w:t>___</w:t>
          </w:r>
        </w:p>
      </w:docPartBody>
    </w:docPart>
    <w:docPart>
      <w:docPartPr>
        <w:name w:val="F18E711D10AA49E7AE1422709F13DC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B41FEE-1D5B-4EB8-A677-236CCCE71AAD}"/>
      </w:docPartPr>
      <w:docPartBody>
        <w:p w:rsidR="00A14285" w:rsidRDefault="003025A8">
          <w:pPr>
            <w:pStyle w:val="F18E711D10AA49E7AE1422709F13DCE4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</w:t>
          </w:r>
        </w:p>
      </w:docPartBody>
    </w:docPart>
    <w:docPart>
      <w:docPartPr>
        <w:name w:val="72EA392E236649D09C610DFC40DE48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CE3643-18D5-4DE6-81DE-B12640DCDE68}"/>
      </w:docPartPr>
      <w:docPartBody>
        <w:p w:rsidR="00A14285" w:rsidRDefault="003025A8">
          <w:pPr>
            <w:pStyle w:val="72EA392E236649D09C610DFC40DE4846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</w:t>
          </w:r>
        </w:p>
      </w:docPartBody>
    </w:docPart>
    <w:docPart>
      <w:docPartPr>
        <w:name w:val="CFF7773A15214829B4E5F30F1F4C29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66C349-916E-49C5-AC4C-37BF17530B64}"/>
      </w:docPartPr>
      <w:docPartBody>
        <w:p w:rsidR="00A14285" w:rsidRDefault="003025A8">
          <w:pPr>
            <w:pStyle w:val="CFF7773A15214829B4E5F30F1F4C2904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</w:t>
          </w:r>
        </w:p>
      </w:docPartBody>
    </w:docPart>
    <w:docPart>
      <w:docPartPr>
        <w:name w:val="5D75BB038CE545809FC1F5325DE589C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407FB2-AA5F-4DCB-9602-5C7A2CD3DC77}"/>
      </w:docPartPr>
      <w:docPartBody>
        <w:p w:rsidR="00A14285" w:rsidRDefault="003025A8">
          <w:pPr>
            <w:pStyle w:val="5D75BB038CE545809FC1F5325DE589C1"/>
          </w:pPr>
          <w:r>
            <w:rPr>
              <w:highlight w:val="yellow"/>
            </w:rPr>
            <w:t>______</w:t>
          </w:r>
          <w:r w:rsidRPr="00DA0D3D">
            <w:rPr>
              <w:highlight w:val="yellow"/>
            </w:rPr>
            <w:t>___</w:t>
          </w:r>
        </w:p>
      </w:docPartBody>
    </w:docPart>
    <w:docPart>
      <w:docPartPr>
        <w:name w:val="4C36FE16DCFB43A48989B6F61A1052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9B21D3-26E0-4545-9954-349F8A926B3C}"/>
      </w:docPartPr>
      <w:docPartBody>
        <w:p w:rsidR="00A14285" w:rsidRDefault="003025A8">
          <w:pPr>
            <w:pStyle w:val="4C36FE16DCFB43A48989B6F61A1052FC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</w:t>
          </w:r>
        </w:p>
      </w:docPartBody>
    </w:docPart>
    <w:docPart>
      <w:docPartPr>
        <w:name w:val="1D518F1B197A4C63992397F5B8895C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E8219E-367B-457E-92CB-070F9AEBA4F1}"/>
      </w:docPartPr>
      <w:docPartBody>
        <w:p w:rsidR="00A14285" w:rsidRDefault="003025A8">
          <w:pPr>
            <w:pStyle w:val="1D518F1B197A4C63992397F5B8895C9F"/>
          </w:pPr>
          <w:r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</w:t>
          </w:r>
          <w:r w:rsidRPr="00DA0D3D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</w:t>
          </w:r>
        </w:p>
      </w:docPartBody>
    </w:docPart>
    <w:docPart>
      <w:docPartPr>
        <w:name w:val="DE8ADCDE1CE34563B5065AC7E69D40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D97D12-FE19-492A-9549-15ED63F9D524}"/>
      </w:docPartPr>
      <w:docPartBody>
        <w:p w:rsidR="00A14285" w:rsidRDefault="003025A8">
          <w:pPr>
            <w:pStyle w:val="DE8ADCDE1CE34563B5065AC7E69D4016"/>
          </w:pPr>
          <w:r w:rsidRPr="002264EF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</w:t>
          </w:r>
        </w:p>
      </w:docPartBody>
    </w:docPart>
    <w:docPart>
      <w:docPartPr>
        <w:name w:val="C409F14FFFB54FF9AF994A0E4124DB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300FF0-BACD-4D7A-8978-48D10EA4501E}"/>
      </w:docPartPr>
      <w:docPartBody>
        <w:p w:rsidR="00A14285" w:rsidRDefault="003025A8">
          <w:pPr>
            <w:pStyle w:val="C409F14FFFB54FF9AF994A0E4124DB00"/>
          </w:pPr>
          <w:r w:rsidRPr="002264EF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</w:t>
          </w:r>
        </w:p>
      </w:docPartBody>
    </w:docPart>
    <w:docPart>
      <w:docPartPr>
        <w:name w:val="22461C1AE3704E139D75D31CD0C845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E35BB9-C7A8-40A4-B9F3-13D652C8646D}"/>
      </w:docPartPr>
      <w:docPartBody>
        <w:p w:rsidR="00A14285" w:rsidRDefault="003025A8">
          <w:pPr>
            <w:pStyle w:val="22461C1AE3704E139D75D31CD0C84554"/>
          </w:pPr>
          <w:r w:rsidRPr="002264EF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</w:t>
          </w:r>
        </w:p>
      </w:docPartBody>
    </w:docPart>
    <w:docPart>
      <w:docPartPr>
        <w:name w:val="19701A49B84E4CF59ECB33CD9B57EB8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7C67A6-37C7-4EC8-90B5-E8ADB73F8C54}"/>
      </w:docPartPr>
      <w:docPartBody>
        <w:p w:rsidR="00A14285" w:rsidRDefault="003025A8">
          <w:pPr>
            <w:pStyle w:val="19701A49B84E4CF59ECB33CD9B57EB8C"/>
          </w:pPr>
          <w:r w:rsidRPr="007F086A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________________</w:t>
          </w:r>
        </w:p>
      </w:docPartBody>
    </w:docPart>
    <w:docPart>
      <w:docPartPr>
        <w:name w:val="39567A24EDE84F59B8870B85845E4D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D14A71-C9CF-4B75-9899-65C77FC4C699}"/>
      </w:docPartPr>
      <w:docPartBody>
        <w:p w:rsidR="00A14285" w:rsidRDefault="003025A8">
          <w:pPr>
            <w:pStyle w:val="39567A24EDE84F59B8870B85845E4D29"/>
          </w:pPr>
          <w:r w:rsidRPr="007F086A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________________</w:t>
          </w:r>
        </w:p>
      </w:docPartBody>
    </w:docPart>
    <w:docPart>
      <w:docPartPr>
        <w:name w:val="158572E02963471DB39C30D5AFD507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84353F-B524-41C4-9098-F6B166BDCBF5}"/>
      </w:docPartPr>
      <w:docPartBody>
        <w:p w:rsidR="00A14285" w:rsidRDefault="003025A8">
          <w:pPr>
            <w:pStyle w:val="158572E02963471DB39C30D5AFD5071C"/>
          </w:pPr>
          <w:r w:rsidRPr="007F086A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________________</w:t>
          </w:r>
        </w:p>
      </w:docPartBody>
    </w:docPart>
    <w:docPart>
      <w:docPartPr>
        <w:name w:val="7A9DE15E038D41E9ACC7C114241F88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76557B-0E42-4AA0-BDB5-CC4184731CDA}"/>
      </w:docPartPr>
      <w:docPartBody>
        <w:p w:rsidR="00A14285" w:rsidRDefault="003025A8">
          <w:pPr>
            <w:pStyle w:val="7A9DE15E038D41E9ACC7C114241F88B5"/>
          </w:pPr>
          <w:r w:rsidRPr="007F086A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________________</w:t>
          </w:r>
        </w:p>
      </w:docPartBody>
    </w:docPart>
    <w:docPart>
      <w:docPartPr>
        <w:name w:val="95255C56A17748B899DBE35E9AC203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3ACACD-3995-4648-A060-673A5159D8C3}"/>
      </w:docPartPr>
      <w:docPartBody>
        <w:p w:rsidR="00A14285" w:rsidRDefault="003025A8">
          <w:pPr>
            <w:pStyle w:val="95255C56A17748B899DBE35E9AC20310"/>
          </w:pPr>
          <w:r>
            <w:rPr>
              <w:rFonts w:ascii="Palatino Linotype" w:hAnsi="Palatino Linotype"/>
              <w:color w:val="000000" w:themeColor="text1"/>
              <w:sz w:val="20"/>
              <w:highlight w:val="yellow"/>
            </w:rPr>
            <w:t>____</w:t>
          </w:r>
          <w:r w:rsidRPr="007F086A">
            <w:rPr>
              <w:rFonts w:ascii="Palatino Linotype" w:hAnsi="Palatino Linotype"/>
              <w:color w:val="000000" w:themeColor="text1"/>
              <w:sz w:val="20"/>
              <w:highlight w:val="yellow"/>
            </w:rPr>
            <w:t>________</w:t>
          </w:r>
        </w:p>
      </w:docPartBody>
    </w:docPart>
    <w:docPart>
      <w:docPartPr>
        <w:name w:val="2CAE95A4B5C94B889144BD44BFE222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8B527B-0F8F-4940-8678-121BF488A0C7}"/>
      </w:docPartPr>
      <w:docPartBody>
        <w:p w:rsidR="00A14285" w:rsidRDefault="003025A8">
          <w:pPr>
            <w:pStyle w:val="2CAE95A4B5C94B889144BD44BFE222DD"/>
          </w:pPr>
          <w:r w:rsidRPr="007F086A">
            <w:rPr>
              <w:rFonts w:ascii="Palatino Linotype" w:hAnsi="Palatino Linotype"/>
              <w:color w:val="000000" w:themeColor="text1"/>
              <w:sz w:val="20"/>
              <w:szCs w:val="20"/>
              <w:highlight w:val="yellow"/>
            </w:rPr>
            <w:t>________________</w:t>
          </w:r>
        </w:p>
      </w:docPartBody>
    </w:docPart>
    <w:docPart>
      <w:docPartPr>
        <w:name w:val="50CF674C504E4A04824027073ED736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9C8CEA-DB57-4E3A-9B51-17E923126A05}"/>
      </w:docPartPr>
      <w:docPartBody>
        <w:p w:rsidR="00A14285" w:rsidRDefault="003025A8">
          <w:pPr>
            <w:pStyle w:val="50CF674C504E4A04824027073ED736A5"/>
          </w:pPr>
          <w:r w:rsidRPr="007F086A">
            <w:rPr>
              <w:rFonts w:ascii="Palatino Linotype" w:hAnsi="Palatino Linotype"/>
              <w:color w:val="000000" w:themeColor="text1"/>
              <w:sz w:val="20"/>
              <w:highlight w:val="yellow"/>
            </w:rPr>
            <w:t>________________</w:t>
          </w:r>
        </w:p>
      </w:docPartBody>
    </w:docPart>
    <w:docPart>
      <w:docPartPr>
        <w:name w:val="EB36562C9F324DDE9C3EE735D0DC3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F1D4FC-ECB3-414E-8915-2C3E28118070}"/>
      </w:docPartPr>
      <w:docPartBody>
        <w:p w:rsidR="00A14285" w:rsidRDefault="003025A8">
          <w:pPr>
            <w:pStyle w:val="EB36562C9F324DDE9C3EE735D0DC368F"/>
          </w:pPr>
          <w:r w:rsidRPr="007F086A">
            <w:rPr>
              <w:rFonts w:ascii="Palatino Linotype" w:hAnsi="Palatino Linotype"/>
              <w:color w:val="000000" w:themeColor="text1"/>
              <w:sz w:val="20"/>
              <w:highlight w:val="yellow"/>
            </w:rPr>
            <w:t>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5A8"/>
    <w:rsid w:val="0022555B"/>
    <w:rsid w:val="003025A8"/>
    <w:rsid w:val="007A1B7E"/>
    <w:rsid w:val="00860934"/>
    <w:rsid w:val="00A14285"/>
    <w:rsid w:val="00A777A3"/>
    <w:rsid w:val="00A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4DD48F5EAA7246348F37C25C1EE3483C">
    <w:name w:val="4DD48F5EAA7246348F37C25C1EE3483C"/>
  </w:style>
  <w:style w:type="paragraph" w:customStyle="1" w:styleId="5061985D1E2544DEA381D0925071798D">
    <w:name w:val="5061985D1E2544DEA381D0925071798D"/>
  </w:style>
  <w:style w:type="paragraph" w:customStyle="1" w:styleId="D7FFB507610C46958A0771407EB64263">
    <w:name w:val="D7FFB507610C46958A0771407EB64263"/>
  </w:style>
  <w:style w:type="paragraph" w:customStyle="1" w:styleId="E2151396A07E420A941DE670BB35744A">
    <w:name w:val="E2151396A07E420A941DE670BB35744A"/>
  </w:style>
  <w:style w:type="paragraph" w:customStyle="1" w:styleId="96D7F9B0137F4E38853EA234F9FDEB15">
    <w:name w:val="96D7F9B0137F4E38853EA234F9FDEB15"/>
  </w:style>
  <w:style w:type="paragraph" w:customStyle="1" w:styleId="4B2B8C4508E34BE9861361445BF98BF0">
    <w:name w:val="4B2B8C4508E34BE9861361445BF98BF0"/>
  </w:style>
  <w:style w:type="paragraph" w:customStyle="1" w:styleId="89A6EDD3558848CC9D6CC54E38974DD7">
    <w:name w:val="89A6EDD3558848CC9D6CC54E38974DD7"/>
  </w:style>
  <w:style w:type="paragraph" w:customStyle="1" w:styleId="5585F3510BDE4879AAADC77B5CD6A680">
    <w:name w:val="5585F3510BDE4879AAADC77B5CD6A680"/>
  </w:style>
  <w:style w:type="paragraph" w:customStyle="1" w:styleId="D039456112CC435D99E253DAE7AE85B4">
    <w:name w:val="D039456112CC435D99E253DAE7AE85B4"/>
  </w:style>
  <w:style w:type="paragraph" w:customStyle="1" w:styleId="F1A684B268804CC5A541A8EBEEC87C5D">
    <w:name w:val="F1A684B268804CC5A541A8EBEEC87C5D"/>
  </w:style>
  <w:style w:type="paragraph" w:customStyle="1" w:styleId="039C9E89FD754A87A5DBBE005E83301E">
    <w:name w:val="039C9E89FD754A87A5DBBE005E83301E"/>
  </w:style>
  <w:style w:type="paragraph" w:customStyle="1" w:styleId="CC7A77293CE24BA1A21A04180E85EEEC">
    <w:name w:val="CC7A77293CE24BA1A21A04180E85EEEC"/>
  </w:style>
  <w:style w:type="paragraph" w:customStyle="1" w:styleId="017120E63D7C499A8C175E7648E975B1">
    <w:name w:val="017120E63D7C499A8C175E7648E975B1"/>
  </w:style>
  <w:style w:type="paragraph" w:customStyle="1" w:styleId="95CF154E781E4F67BF128784DB56C195">
    <w:name w:val="95CF154E781E4F67BF128784DB56C195"/>
  </w:style>
  <w:style w:type="paragraph" w:customStyle="1" w:styleId="EF2DA398C1FF47989997FE19FB4FE221">
    <w:name w:val="EF2DA398C1FF47989997FE19FB4FE221"/>
  </w:style>
  <w:style w:type="paragraph" w:customStyle="1" w:styleId="A9459000E2B24FCD8C43EF4CDE39CF2D">
    <w:name w:val="A9459000E2B24FCD8C43EF4CDE39CF2D"/>
  </w:style>
  <w:style w:type="paragraph" w:customStyle="1" w:styleId="694F9A1E11EF4BDB8F1F04243ADD23C0">
    <w:name w:val="694F9A1E11EF4BDB8F1F04243ADD23C0"/>
  </w:style>
  <w:style w:type="paragraph" w:customStyle="1" w:styleId="E123528933214C56B2499EE89A7A25E3">
    <w:name w:val="E123528933214C56B2499EE89A7A25E3"/>
  </w:style>
  <w:style w:type="paragraph" w:customStyle="1" w:styleId="97CCB02CC8D94C179B04754CB13ED68E">
    <w:name w:val="97CCB02CC8D94C179B04754CB13ED68E"/>
  </w:style>
  <w:style w:type="paragraph" w:customStyle="1" w:styleId="127DC4FEDC80423A8CDF603CDAD4FA64">
    <w:name w:val="127DC4FEDC80423A8CDF603CDAD4FA64"/>
  </w:style>
  <w:style w:type="paragraph" w:customStyle="1" w:styleId="0B863B1F0EC947768DF8971EAFE9C81D">
    <w:name w:val="0B863B1F0EC947768DF8971EAFE9C81D"/>
  </w:style>
  <w:style w:type="paragraph" w:customStyle="1" w:styleId="F45C50251C6640F9AF871E070771CBBD">
    <w:name w:val="F45C50251C6640F9AF871E070771CBBD"/>
  </w:style>
  <w:style w:type="paragraph" w:customStyle="1" w:styleId="C0CA28DD58D64C7CB0E2C15A2F63A65C">
    <w:name w:val="C0CA28DD58D64C7CB0E2C15A2F63A65C"/>
  </w:style>
  <w:style w:type="paragraph" w:customStyle="1" w:styleId="F18E711D10AA49E7AE1422709F13DCE4">
    <w:name w:val="F18E711D10AA49E7AE1422709F13DCE4"/>
  </w:style>
  <w:style w:type="paragraph" w:customStyle="1" w:styleId="72EA392E236649D09C610DFC40DE4846">
    <w:name w:val="72EA392E236649D09C610DFC40DE4846"/>
  </w:style>
  <w:style w:type="paragraph" w:customStyle="1" w:styleId="CFF7773A15214829B4E5F30F1F4C2904">
    <w:name w:val="CFF7773A15214829B4E5F30F1F4C2904"/>
  </w:style>
  <w:style w:type="paragraph" w:customStyle="1" w:styleId="5D75BB038CE545809FC1F5325DE589C1">
    <w:name w:val="5D75BB038CE545809FC1F5325DE589C1"/>
  </w:style>
  <w:style w:type="paragraph" w:customStyle="1" w:styleId="4C36FE16DCFB43A48989B6F61A1052FC">
    <w:name w:val="4C36FE16DCFB43A48989B6F61A1052FC"/>
  </w:style>
  <w:style w:type="paragraph" w:customStyle="1" w:styleId="1D518F1B197A4C63992397F5B8895C9F">
    <w:name w:val="1D518F1B197A4C63992397F5B8895C9F"/>
  </w:style>
  <w:style w:type="paragraph" w:customStyle="1" w:styleId="DE8ADCDE1CE34563B5065AC7E69D4016">
    <w:name w:val="DE8ADCDE1CE34563B5065AC7E69D4016"/>
  </w:style>
  <w:style w:type="paragraph" w:customStyle="1" w:styleId="C409F14FFFB54FF9AF994A0E4124DB00">
    <w:name w:val="C409F14FFFB54FF9AF994A0E4124DB00"/>
  </w:style>
  <w:style w:type="paragraph" w:customStyle="1" w:styleId="22461C1AE3704E139D75D31CD0C84554">
    <w:name w:val="22461C1AE3704E139D75D31CD0C84554"/>
  </w:style>
  <w:style w:type="paragraph" w:customStyle="1" w:styleId="19701A49B84E4CF59ECB33CD9B57EB8C">
    <w:name w:val="19701A49B84E4CF59ECB33CD9B57EB8C"/>
  </w:style>
  <w:style w:type="paragraph" w:customStyle="1" w:styleId="39567A24EDE84F59B8870B85845E4D29">
    <w:name w:val="39567A24EDE84F59B8870B85845E4D29"/>
  </w:style>
  <w:style w:type="paragraph" w:customStyle="1" w:styleId="158572E02963471DB39C30D5AFD5071C">
    <w:name w:val="158572E02963471DB39C30D5AFD5071C"/>
  </w:style>
  <w:style w:type="paragraph" w:customStyle="1" w:styleId="7A9DE15E038D41E9ACC7C114241F88B5">
    <w:name w:val="7A9DE15E038D41E9ACC7C114241F88B5"/>
  </w:style>
  <w:style w:type="paragraph" w:customStyle="1" w:styleId="95255C56A17748B899DBE35E9AC20310">
    <w:name w:val="95255C56A17748B899DBE35E9AC20310"/>
  </w:style>
  <w:style w:type="paragraph" w:customStyle="1" w:styleId="2CAE95A4B5C94B889144BD44BFE222DD">
    <w:name w:val="2CAE95A4B5C94B889144BD44BFE222DD"/>
  </w:style>
  <w:style w:type="paragraph" w:customStyle="1" w:styleId="50CF674C504E4A04824027073ED736A5">
    <w:name w:val="50CF674C504E4A04824027073ED736A5"/>
  </w:style>
  <w:style w:type="paragraph" w:customStyle="1" w:styleId="EB36562C9F324DDE9C3EE735D0DC368F">
    <w:name w:val="EB36562C9F324DDE9C3EE735D0DC36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33E27-1FAF-4DC0-BA0A-86258BFCE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Umowa monitoring budynku art. 4 pkt. 8 Pzp</Template>
  <TotalTime>76</TotalTime>
  <Pages>1</Pages>
  <Words>3446</Words>
  <Characters>20677</Characters>
  <Application>Microsoft Office Word</Application>
  <DocSecurity>0</DocSecurity>
  <Lines>172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UMOWY</vt:lpstr>
    </vt:vector>
  </TitlesOfParts>
  <Company>Rejon Dróg Wojewódzkich w Elblągu</Company>
  <LinksUpToDate>false</LinksUpToDate>
  <CharactersWithSpaces>24075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</dc:title>
  <dc:creator>Halina Połomka</dc:creator>
  <cp:lastModifiedBy>Halina Połomka</cp:lastModifiedBy>
  <cp:revision>11</cp:revision>
  <cp:lastPrinted>2017-11-23T10:06:00Z</cp:lastPrinted>
  <dcterms:created xsi:type="dcterms:W3CDTF">2019-12-02T06:57:00Z</dcterms:created>
  <dcterms:modified xsi:type="dcterms:W3CDTF">2019-12-09T07:16:00Z</dcterms:modified>
</cp:coreProperties>
</file>