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D0FC" w14:textId="77777777" w:rsidR="00502BB9" w:rsidRDefault="00502BB9" w:rsidP="00502BB9">
      <w:pPr>
        <w:rPr>
          <w:i/>
          <w:sz w:val="22"/>
          <w:szCs w:val="22"/>
        </w:rPr>
      </w:pPr>
      <w:r>
        <w:rPr>
          <w:sz w:val="22"/>
          <w:szCs w:val="22"/>
        </w:rPr>
        <w:t>...............................................................</w:t>
      </w:r>
    </w:p>
    <w:p w14:paraId="16814331" w14:textId="77777777" w:rsidR="00502BB9" w:rsidRDefault="00502BB9" w:rsidP="00502BB9">
      <w:pPr>
        <w:rPr>
          <w:b/>
          <w:i/>
          <w:sz w:val="20"/>
          <w:szCs w:val="20"/>
        </w:rPr>
      </w:pPr>
      <w:r>
        <w:rPr>
          <w:i/>
          <w:sz w:val="20"/>
          <w:szCs w:val="20"/>
        </w:rPr>
        <w:t xml:space="preserve">            (nazwa i adres Wykonawcy)</w:t>
      </w:r>
    </w:p>
    <w:p w14:paraId="77FB7B00" w14:textId="77777777" w:rsidR="00502BB9" w:rsidRDefault="00502BB9" w:rsidP="00502BB9">
      <w:pPr>
        <w:rPr>
          <w:b/>
          <w:sz w:val="22"/>
          <w:szCs w:val="22"/>
        </w:rPr>
      </w:pPr>
    </w:p>
    <w:p w14:paraId="05AAA4CB" w14:textId="77777777" w:rsidR="00502BB9" w:rsidRDefault="00502BB9" w:rsidP="00502BB9">
      <w:pPr>
        <w:rPr>
          <w:b/>
          <w:sz w:val="22"/>
          <w:szCs w:val="22"/>
        </w:rPr>
      </w:pPr>
    </w:p>
    <w:p w14:paraId="7E80A189" w14:textId="77777777" w:rsidR="00502BB9" w:rsidRDefault="00502BB9" w:rsidP="00502BB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FORMULARZ CENOWY</w:t>
      </w:r>
    </w:p>
    <w:p w14:paraId="27C201E7" w14:textId="77777777" w:rsidR="00502BB9" w:rsidRDefault="00502BB9" w:rsidP="00502BB9">
      <w:pPr>
        <w:jc w:val="center"/>
        <w:rPr>
          <w:b/>
          <w:sz w:val="22"/>
          <w:szCs w:val="22"/>
        </w:rPr>
      </w:pPr>
    </w:p>
    <w:p w14:paraId="58CFBB94" w14:textId="77777777" w:rsidR="00502BB9" w:rsidRDefault="00502BB9" w:rsidP="00502BB9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Dostawa oleju opałowego (lekkiego) do kotłowni</w:t>
      </w:r>
    </w:p>
    <w:p w14:paraId="345C139A" w14:textId="77777777" w:rsidR="00502BB9" w:rsidRDefault="00502BB9" w:rsidP="00502BB9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RDW Elbląg ul. Junaków 3 i OD Pieniężno ul. Sienkiewicza 10</w:t>
      </w:r>
    </w:p>
    <w:p w14:paraId="4B68D7EE" w14:textId="77777777" w:rsidR="00502BB9" w:rsidRDefault="00502BB9" w:rsidP="00502BB9">
      <w:pPr>
        <w:ind w:left="283"/>
        <w:rPr>
          <w:sz w:val="22"/>
          <w:szCs w:val="22"/>
        </w:rPr>
      </w:pPr>
      <w:r>
        <w:rPr>
          <w:sz w:val="22"/>
          <w:szCs w:val="22"/>
        </w:rPr>
        <w:t xml:space="preserve">    Oferujemy realizację zamówienia zgodnie z poniższymi cenami:</w:t>
      </w:r>
    </w:p>
    <w:p w14:paraId="1030AF43" w14:textId="77777777" w:rsidR="00502BB9" w:rsidRDefault="00502BB9" w:rsidP="00502BB9">
      <w:pPr>
        <w:ind w:left="283"/>
        <w:rPr>
          <w:sz w:val="22"/>
          <w:szCs w:val="22"/>
        </w:rPr>
      </w:pPr>
    </w:p>
    <w:p w14:paraId="36C06319" w14:textId="77777777" w:rsidR="00502BB9" w:rsidRDefault="00502BB9" w:rsidP="00502BB9">
      <w:pPr>
        <w:rPr>
          <w:b/>
          <w:sz w:val="22"/>
          <w:szCs w:val="22"/>
        </w:rPr>
      </w:pPr>
      <w:r>
        <w:rPr>
          <w:b/>
          <w:sz w:val="22"/>
          <w:szCs w:val="22"/>
        </w:rPr>
        <w:t>Tabela nr 1</w:t>
      </w:r>
    </w:p>
    <w:p w14:paraId="0DA6940C" w14:textId="77777777" w:rsidR="00502BB9" w:rsidRDefault="00502BB9" w:rsidP="00502BB9">
      <w:pPr>
        <w:tabs>
          <w:tab w:val="left" w:pos="255"/>
        </w:tabs>
        <w:ind w:firstLine="28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Kalkulacja  ceny netto sprzedaży 1 litra oleju opałowego</w:t>
      </w:r>
    </w:p>
    <w:tbl>
      <w:tblPr>
        <w:tblW w:w="90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1217"/>
        <w:gridCol w:w="1216"/>
        <w:gridCol w:w="3222"/>
        <w:gridCol w:w="466"/>
      </w:tblGrid>
      <w:tr w:rsidR="00502BB9" w14:paraId="3C1C8CF8" w14:textId="77777777" w:rsidTr="00502BB9">
        <w:trPr>
          <w:gridAfter w:val="1"/>
          <w:wAfter w:w="480" w:type="dxa"/>
          <w:cantSplit/>
          <w:trHeight w:val="94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8A3B4B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>cena hurtowa</w:t>
            </w:r>
          </w:p>
          <w:p w14:paraId="34118929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</w:p>
          <w:p w14:paraId="1FC7A65D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vertAlign w:val="superscript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>netto za 1 litr oleju opałowego/grzewczego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  <w:r>
              <w:rPr>
                <w:b/>
                <w:smallCaps/>
                <w:sz w:val="22"/>
                <w:szCs w:val="22"/>
                <w:lang w:eastAsia="en-US"/>
              </w:rPr>
              <w:t xml:space="preserve"> </w:t>
            </w:r>
          </w:p>
          <w:p w14:paraId="494607AA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>na dzień 15.06.2022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A0E258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>marża (m)</w:t>
            </w:r>
          </w:p>
          <w:p w14:paraId="1D181ECA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>lub</w:t>
            </w:r>
          </w:p>
          <w:p w14:paraId="4161F689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>upust (U)</w:t>
            </w:r>
          </w:p>
          <w:p w14:paraId="663BC6BA" w14:textId="77777777" w:rsidR="00502BB9" w:rsidRDefault="00502BB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E43A90F" w14:textId="77777777" w:rsidR="00502BB9" w:rsidRDefault="00502BB9">
            <w:pPr>
              <w:spacing w:line="25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ZŁ /  LITR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B975F9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 xml:space="preserve">cena sprzedaży  (Cs) wykonawcy </w:t>
            </w:r>
          </w:p>
          <w:p w14:paraId="79EF9CE8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</w:p>
          <w:p w14:paraId="78636D1C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vertAlign w:val="superscript"/>
                <w:lang w:eastAsia="en-US"/>
              </w:rPr>
            </w:pPr>
            <w:r>
              <w:rPr>
                <w:b/>
                <w:smallCaps/>
                <w:sz w:val="22"/>
                <w:szCs w:val="22"/>
                <w:lang w:eastAsia="en-US"/>
              </w:rPr>
              <w:t xml:space="preserve">netto za 1 litr oleju opałowego/grzewczego 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95DBCB1" w14:textId="77777777" w:rsidR="00502BB9" w:rsidRDefault="00502BB9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</w:p>
        </w:tc>
      </w:tr>
      <w:tr w:rsidR="00502BB9" w14:paraId="109D0942" w14:textId="77777777" w:rsidTr="00502BB9">
        <w:trPr>
          <w:cantSplit/>
          <w:trHeight w:val="50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E88D" w14:textId="77777777" w:rsidR="00502BB9" w:rsidRDefault="00502BB9">
            <w:pPr>
              <w:spacing w:line="256" w:lineRule="auto"/>
              <w:rPr>
                <w:b/>
                <w:smallCap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36A0" w14:textId="77777777" w:rsidR="00502BB9" w:rsidRDefault="00502BB9">
            <w:pPr>
              <w:spacing w:line="256" w:lineRule="auto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63F4" w14:textId="77777777" w:rsidR="00502BB9" w:rsidRDefault="00502BB9">
            <w:pPr>
              <w:spacing w:line="256" w:lineRule="auto"/>
              <w:rPr>
                <w:b/>
                <w:smallCaps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15A95" w14:textId="77777777" w:rsidR="00502BB9" w:rsidRDefault="00502BB9">
            <w:pPr>
              <w:rPr>
                <w:b/>
                <w:smallCaps/>
                <w:sz w:val="22"/>
                <w:szCs w:val="22"/>
                <w:lang w:eastAsia="en-US"/>
              </w:rPr>
            </w:pPr>
          </w:p>
        </w:tc>
      </w:tr>
      <w:tr w:rsidR="00502BB9" w14:paraId="40643106" w14:textId="77777777" w:rsidTr="00502BB9">
        <w:trPr>
          <w:trHeight w:val="4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78D7A7" w14:textId="77777777" w:rsidR="00502BB9" w:rsidRDefault="00502BB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Cena hurtowa (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Ch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F62816" w14:textId="77777777" w:rsidR="00502BB9" w:rsidRDefault="00502BB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</w:t>
            </w:r>
          </w:p>
          <w:p w14:paraId="676CCF19" w14:textId="77777777" w:rsidR="00502BB9" w:rsidRDefault="00502BB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51DCB4" w14:textId="77777777" w:rsidR="00502BB9" w:rsidRDefault="00502BB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U</w:t>
            </w:r>
          </w:p>
          <w:p w14:paraId="638CD16F" w14:textId="77777777" w:rsidR="00502BB9" w:rsidRDefault="00502BB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4B8CAE" w14:textId="77777777" w:rsidR="00502BB9" w:rsidRDefault="00502BB9">
            <w:pPr>
              <w:tabs>
                <w:tab w:val="center" w:pos="1735"/>
              </w:tabs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Cs =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Ch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+M  Lub  Cs =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Ch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– U</w:t>
            </w:r>
          </w:p>
        </w:tc>
        <w:tc>
          <w:tcPr>
            <w:tcW w:w="480" w:type="dxa"/>
            <w:vAlign w:val="center"/>
            <w:hideMark/>
          </w:tcPr>
          <w:p w14:paraId="6960C4A1" w14:textId="77777777" w:rsidR="00502BB9" w:rsidRDefault="00502BB9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502BB9" w14:paraId="2BD1B3E2" w14:textId="77777777" w:rsidTr="00502BB9">
        <w:trPr>
          <w:trHeight w:val="532"/>
        </w:trPr>
        <w:tc>
          <w:tcPr>
            <w:tcW w:w="311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9988" w14:textId="77777777" w:rsidR="00502BB9" w:rsidRDefault="00502BB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D4E5" w14:textId="77777777" w:rsidR="00502BB9" w:rsidRDefault="00502BB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4B0A8A" w14:textId="77777777" w:rsidR="00502BB9" w:rsidRDefault="00502BB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0368F" w14:textId="77777777" w:rsidR="00502BB9" w:rsidRDefault="00502BB9">
            <w:pPr>
              <w:tabs>
                <w:tab w:val="center" w:pos="1735"/>
              </w:tabs>
              <w:spacing w:line="25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vAlign w:val="center"/>
            <w:hideMark/>
          </w:tcPr>
          <w:p w14:paraId="0B99F17B" w14:textId="77777777" w:rsidR="00502BB9" w:rsidRDefault="00502BB9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14:paraId="26EEA16C" w14:textId="77777777" w:rsidR="00502BB9" w:rsidRDefault="00502BB9" w:rsidP="00502BB9">
      <w:pPr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*</w:t>
      </w:r>
      <w:r>
        <w:rPr>
          <w:sz w:val="20"/>
          <w:szCs w:val="20"/>
        </w:rPr>
        <w:t xml:space="preserve"> Należy podać z dokładnością do dwóch miejsc po przecinku.</w:t>
      </w:r>
    </w:p>
    <w:p w14:paraId="2BB3682E" w14:textId="77777777" w:rsidR="00502BB9" w:rsidRDefault="00502BB9" w:rsidP="00502BB9">
      <w:pPr>
        <w:jc w:val="both"/>
        <w:rPr>
          <w:sz w:val="22"/>
          <w:szCs w:val="22"/>
        </w:rPr>
      </w:pPr>
    </w:p>
    <w:p w14:paraId="1CB06C2D" w14:textId="77777777" w:rsidR="00502BB9" w:rsidRDefault="00502BB9" w:rsidP="00502BB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Tabela nr 2</w:t>
      </w:r>
    </w:p>
    <w:p w14:paraId="3732CE6B" w14:textId="77777777" w:rsidR="00502BB9" w:rsidRDefault="00502BB9" w:rsidP="00502BB9">
      <w:pPr>
        <w:jc w:val="both"/>
        <w:rPr>
          <w:b/>
          <w:sz w:val="22"/>
          <w:szCs w:val="22"/>
        </w:rPr>
      </w:pPr>
      <w:r>
        <w:rPr>
          <w:b/>
          <w:smallCaps/>
          <w:sz w:val="22"/>
          <w:szCs w:val="22"/>
        </w:rPr>
        <w:t>Wyliczenie wartości brutto dostawy oleju opałowego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820"/>
        <w:gridCol w:w="3113"/>
      </w:tblGrid>
      <w:tr w:rsidR="00502BB9" w14:paraId="78DFEF81" w14:textId="77777777" w:rsidTr="00502BB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B112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806BCFB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C0ED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3D21279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Cena sprzedaży Wykonawcy </w:t>
            </w:r>
          </w:p>
          <w:p w14:paraId="6D1B85A5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netto za 1 litr oleju opałowego/grzewczego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F50A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4DF6244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…………………zł*</w:t>
            </w:r>
          </w:p>
          <w:p w14:paraId="48C9982E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02BB9" w14:paraId="42D46A1B" w14:textId="77777777" w:rsidTr="00502BB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1D0D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D0B58DC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C14B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C703E20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Przewidywane przez Zamawiającego</w:t>
            </w:r>
          </w:p>
          <w:p w14:paraId="090C3057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zapotrzebowanie na olej (litrów)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1D7F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D236B34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8 900 </w:t>
            </w:r>
          </w:p>
        </w:tc>
      </w:tr>
      <w:tr w:rsidR="00502BB9" w14:paraId="29BF662D" w14:textId="77777777" w:rsidTr="00502BB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5AD5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1649317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C0E9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2D45F2C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Cena sprzedaży Wykonawcy </w:t>
            </w:r>
          </w:p>
          <w:p w14:paraId="1853DB20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netto za 8 900 litrów oleju opałowego/grzewczego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0AE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394AD0B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………………….zł*</w:t>
            </w:r>
          </w:p>
        </w:tc>
      </w:tr>
      <w:tr w:rsidR="00502BB9" w14:paraId="7006F784" w14:textId="77777777" w:rsidTr="00502BB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8478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449CB4F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  <w:p w14:paraId="1E0955C4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F4A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DEDB7D7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Stawka podatku Vat w %</w:t>
            </w:r>
          </w:p>
          <w:p w14:paraId="43B2738B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0077D6E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Kwota podatku VAT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A7F3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C2ED797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…………………….%</w:t>
            </w:r>
          </w:p>
          <w:p w14:paraId="3C118C2E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83B8FC4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……………………… zł*</w:t>
            </w:r>
          </w:p>
        </w:tc>
      </w:tr>
      <w:tr w:rsidR="00502BB9" w14:paraId="6158CAF0" w14:textId="77777777" w:rsidTr="00502BB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6E53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35F4B3B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5 </w:t>
            </w:r>
          </w:p>
          <w:p w14:paraId="69D5F18B" w14:textId="77777777" w:rsidR="00502BB9" w:rsidRDefault="00502BB9">
            <w:pPr>
              <w:spacing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5CE7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5618E9FA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Cena brutto Wykonawcy </w:t>
            </w:r>
          </w:p>
          <w:p w14:paraId="14D4F06B" w14:textId="77777777" w:rsidR="00502BB9" w:rsidRDefault="00502BB9">
            <w:pPr>
              <w:spacing w:line="25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za 8 900 litrów oleju opałowego/grzewczego</w:t>
            </w:r>
          </w:p>
          <w:p w14:paraId="4817EF1E" w14:textId="77777777" w:rsidR="00502BB9" w:rsidRDefault="00502BB9">
            <w:pPr>
              <w:spacing w:line="256" w:lineRule="auto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(Cena oferty dla celów porównania ofert)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3F38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DAF21B6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2ACF8D7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……………………..zł*</w:t>
            </w:r>
          </w:p>
          <w:p w14:paraId="20D33303" w14:textId="77777777" w:rsidR="00502BB9" w:rsidRDefault="00502BB9">
            <w:pPr>
              <w:spacing w:line="25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266E32A7" w14:textId="77777777" w:rsidR="00502BB9" w:rsidRDefault="00502BB9" w:rsidP="00502BB9">
      <w:pPr>
        <w:jc w:val="both"/>
        <w:rPr>
          <w:sz w:val="20"/>
          <w:szCs w:val="20"/>
        </w:rPr>
      </w:pPr>
      <w:r>
        <w:rPr>
          <w:rFonts w:eastAsia="Calibri"/>
          <w:sz w:val="20"/>
          <w:szCs w:val="20"/>
        </w:rPr>
        <w:t>*</w:t>
      </w:r>
      <w:r>
        <w:rPr>
          <w:sz w:val="20"/>
          <w:szCs w:val="20"/>
        </w:rPr>
        <w:t xml:space="preserve"> Należy podać z dokładnością do dwóch miejsc po przecinku.</w:t>
      </w:r>
    </w:p>
    <w:p w14:paraId="6C9A05DC" w14:textId="77777777" w:rsidR="00502BB9" w:rsidRDefault="00502BB9" w:rsidP="00502BB9">
      <w:pPr>
        <w:jc w:val="both"/>
        <w:rPr>
          <w:sz w:val="22"/>
          <w:szCs w:val="22"/>
        </w:rPr>
      </w:pPr>
    </w:p>
    <w:p w14:paraId="6BDFB6EA" w14:textId="77777777" w:rsidR="00502BB9" w:rsidRDefault="00502BB9" w:rsidP="00502BB9">
      <w:pPr>
        <w:rPr>
          <w:sz w:val="22"/>
          <w:szCs w:val="22"/>
        </w:rPr>
      </w:pPr>
    </w:p>
    <w:p w14:paraId="007921BA" w14:textId="77777777" w:rsidR="00502BB9" w:rsidRDefault="00502BB9" w:rsidP="00502BB9">
      <w:pPr>
        <w:rPr>
          <w:sz w:val="22"/>
          <w:szCs w:val="22"/>
        </w:rPr>
      </w:pPr>
      <w:r>
        <w:rPr>
          <w:sz w:val="22"/>
          <w:szCs w:val="22"/>
        </w:rPr>
        <w:t>.........................., dnia ......................2022 r.</w:t>
      </w:r>
    </w:p>
    <w:p w14:paraId="420F93A5" w14:textId="77777777" w:rsidR="00502BB9" w:rsidRDefault="00502BB9" w:rsidP="00502BB9">
      <w:pPr>
        <w:rPr>
          <w:sz w:val="22"/>
          <w:szCs w:val="22"/>
        </w:rPr>
      </w:pPr>
    </w:p>
    <w:p w14:paraId="6A9FE7D3" w14:textId="77777777" w:rsidR="00502BB9" w:rsidRDefault="00502BB9" w:rsidP="00502BB9">
      <w:pPr>
        <w:rPr>
          <w:sz w:val="22"/>
          <w:szCs w:val="22"/>
        </w:rPr>
      </w:pPr>
    </w:p>
    <w:p w14:paraId="138D6884" w14:textId="77777777" w:rsidR="00502BB9" w:rsidRDefault="00502BB9" w:rsidP="00502BB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………………………………………….</w:t>
      </w:r>
    </w:p>
    <w:p w14:paraId="32EF41C8" w14:textId="77777777" w:rsidR="00502BB9" w:rsidRDefault="00502BB9" w:rsidP="00502BB9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(podpis uwierzytelnionego przedstawiciela Wykonawcy) </w:t>
      </w:r>
    </w:p>
    <w:p w14:paraId="1FBB677B" w14:textId="77777777" w:rsidR="00502BB9" w:rsidRDefault="00502BB9" w:rsidP="00502BB9">
      <w:pPr>
        <w:rPr>
          <w:sz w:val="22"/>
          <w:szCs w:val="22"/>
        </w:rPr>
      </w:pPr>
    </w:p>
    <w:p w14:paraId="737D9AA5" w14:textId="77777777" w:rsidR="00502BB9" w:rsidRDefault="00502BB9" w:rsidP="00502BB9">
      <w:pPr>
        <w:ind w:left="4956" w:firstLine="708"/>
        <w:rPr>
          <w:sz w:val="22"/>
          <w:szCs w:val="22"/>
        </w:rPr>
      </w:pPr>
    </w:p>
    <w:p w14:paraId="34A2984A" w14:textId="77777777" w:rsidR="00502BB9" w:rsidRDefault="00502BB9" w:rsidP="00502BB9">
      <w:pPr>
        <w:rPr>
          <w:sz w:val="22"/>
          <w:szCs w:val="22"/>
        </w:rPr>
      </w:pPr>
    </w:p>
    <w:p w14:paraId="5CB91B88" w14:textId="77777777" w:rsidR="00502BB9" w:rsidRDefault="00502BB9" w:rsidP="00502BB9">
      <w:pPr>
        <w:jc w:val="right"/>
        <w:rPr>
          <w:b/>
          <w:smallCap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</w:p>
    <w:p w14:paraId="446229A4" w14:textId="77777777" w:rsidR="00502BB9" w:rsidRDefault="00502BB9" w:rsidP="00502BB9">
      <w:pPr>
        <w:pStyle w:val="Nagwek5"/>
        <w:ind w:left="0" w:firstLine="0"/>
        <w:rPr>
          <w:rFonts w:ascii="Times New Roman" w:hAnsi="Times New Roman"/>
          <w:color w:val="auto"/>
          <w:sz w:val="22"/>
        </w:rPr>
      </w:pPr>
      <w:r>
        <w:rPr>
          <w:rFonts w:ascii="Times New Roman" w:hAnsi="Times New Roman"/>
          <w:color w:val="auto"/>
          <w:sz w:val="22"/>
        </w:rPr>
        <w:t>OPIS SPOSOBU OBLICZANIA CENY</w:t>
      </w:r>
    </w:p>
    <w:p w14:paraId="04E44E60" w14:textId="77777777" w:rsidR="00502BB9" w:rsidRDefault="00502BB9" w:rsidP="00502BB9">
      <w:pPr>
        <w:ind w:left="720" w:hanging="660"/>
        <w:jc w:val="both"/>
        <w:rPr>
          <w:sz w:val="22"/>
          <w:szCs w:val="22"/>
        </w:rPr>
      </w:pPr>
    </w:p>
    <w:p w14:paraId="459F6B87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ind w:right="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oferty musi zostać podana na formularzu cenowym.  </w:t>
      </w:r>
    </w:p>
    <w:p w14:paraId="0FECEBCB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ind w:right="72"/>
        <w:jc w:val="both"/>
        <w:rPr>
          <w:sz w:val="22"/>
          <w:szCs w:val="22"/>
        </w:rPr>
      </w:pPr>
      <w:r>
        <w:rPr>
          <w:spacing w:val="5"/>
          <w:sz w:val="22"/>
          <w:szCs w:val="22"/>
        </w:rPr>
        <w:t>Cena oferty musi zawierać wszystkie elementy cenotwórcze (w tym podatek VAT), wynikające z wymaganego przez Zamawiającego zakresu i sposobu realizacji przedmiotu zamówienia.</w:t>
      </w:r>
    </w:p>
    <w:p w14:paraId="0F1E84BE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ind w:right="72"/>
        <w:jc w:val="both"/>
        <w:rPr>
          <w:sz w:val="22"/>
          <w:szCs w:val="22"/>
        </w:rPr>
      </w:pPr>
      <w:r>
        <w:rPr>
          <w:sz w:val="22"/>
          <w:szCs w:val="22"/>
        </w:rPr>
        <w:t>Cenę oferty należy podać z dokładnością do setnych części złotego (do jednego grosza).</w:t>
      </w:r>
    </w:p>
    <w:p w14:paraId="20D73721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wypełni tabelę </w:t>
      </w:r>
      <w:r>
        <w:rPr>
          <w:b/>
          <w:color w:val="000000"/>
          <w:sz w:val="22"/>
          <w:szCs w:val="22"/>
        </w:rPr>
        <w:t xml:space="preserve">1 </w:t>
      </w:r>
      <w:r>
        <w:rPr>
          <w:color w:val="000000"/>
          <w:sz w:val="22"/>
          <w:szCs w:val="22"/>
        </w:rPr>
        <w:t xml:space="preserve">i </w:t>
      </w:r>
      <w:r>
        <w:rPr>
          <w:b/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 na formularzu cenowym  stanowiącym załącznik do oferty. </w:t>
      </w:r>
    </w:p>
    <w:p w14:paraId="7B6AB91D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 cenę oferty podaną przez Wykonawcę przyjmuje się wartość dostawy brutto określoną jako iloczyn całkowitej ilości zamawianego oleju opałowego i ceny sprzedaży netto, zwiększony o podatek VAT. </w:t>
      </w:r>
      <w:r>
        <w:rPr>
          <w:b/>
          <w:bCs/>
          <w:color w:val="000000"/>
          <w:sz w:val="22"/>
          <w:szCs w:val="22"/>
        </w:rPr>
        <w:t>Cena oferty będzie podstawą do porównania ofert.</w:t>
      </w:r>
    </w:p>
    <w:p w14:paraId="484C7C5B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Cena ofertowa musi zawierać wszystkie koszty związane z realizacją zamówienia, ubezpieczeniem itp. W cenie powinny również być uwzględnione wszystkie opłaty, podatki, z uwzględnieniem w wartości końcowej podatku od towarów i usług – VAT.</w:t>
      </w:r>
    </w:p>
    <w:p w14:paraId="394B7B69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Wskazana w cenie marża/upust jest stała i nie podlega zmianie przez cały okres obowiązywania umowy i powinna być wyrażona kwotowo do dwóch miejsc po przecinku.</w:t>
      </w:r>
    </w:p>
    <w:p w14:paraId="1FCA4882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Zamawiający wymaga aby w formularzu /tabela 1/ Wykonawcy podali cenę hurtową netto  oleju opałowego na </w:t>
      </w:r>
      <w:r>
        <w:rPr>
          <w:b/>
          <w:color w:val="000000"/>
          <w:sz w:val="22"/>
          <w:szCs w:val="22"/>
        </w:rPr>
        <w:t>dzień 15.06.2022 r.</w:t>
      </w:r>
    </w:p>
    <w:p w14:paraId="2E4C6324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ofercie należy podać wiarygodne i niezależne źródło pozyskania ceny  oleju opałowego (np. adres strony internetowej), w celu umożliwienia Zamawiającemu jej weryfikacji.</w:t>
      </w:r>
    </w:p>
    <w:p w14:paraId="43843398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Dostarczane ilości oleju opałowego będą fakturowane w temperaturze referencyjnej </w:t>
      </w:r>
      <w:r>
        <w:rPr>
          <w:color w:val="000000"/>
          <w:sz w:val="22"/>
          <w:szCs w:val="22"/>
        </w:rPr>
        <w:br/>
      </w:r>
      <w:r>
        <w:rPr>
          <w:b/>
          <w:color w:val="000000"/>
          <w:sz w:val="22"/>
          <w:szCs w:val="22"/>
        </w:rPr>
        <w:t>+15</w:t>
      </w:r>
      <w:r>
        <w:rPr>
          <w:b/>
          <w:color w:val="000000"/>
          <w:sz w:val="22"/>
          <w:szCs w:val="22"/>
          <w:vertAlign w:val="superscript"/>
        </w:rPr>
        <w:t xml:space="preserve">o </w:t>
      </w:r>
      <w:r>
        <w:rPr>
          <w:b/>
          <w:color w:val="000000"/>
          <w:sz w:val="22"/>
          <w:szCs w:val="22"/>
        </w:rPr>
        <w:t>C</w:t>
      </w:r>
      <w:r>
        <w:rPr>
          <w:color w:val="000000"/>
          <w:sz w:val="22"/>
          <w:szCs w:val="22"/>
        </w:rPr>
        <w:t>.</w:t>
      </w:r>
    </w:p>
    <w:p w14:paraId="41BC2E0D" w14:textId="77777777" w:rsidR="00502BB9" w:rsidRDefault="00502BB9" w:rsidP="00502BB9">
      <w:pPr>
        <w:pStyle w:val="Akapitzlist"/>
        <w:widowControl w:val="0"/>
        <w:numPr>
          <w:ilvl w:val="0"/>
          <w:numId w:val="1"/>
        </w:numPr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Przy wyliczeniu ceny sprzedaży oleju opałowego w ramach dostaw sukcesywnych Wykonawca zobowiązany będzie do stosowania ceny netto za 1 litr oleju opałowego</w:t>
      </w:r>
      <w:r>
        <w:rPr>
          <w:rFonts w:ascii="Palatino Linotype" w:hAnsi="Palatino Linotype"/>
          <w:iCs/>
        </w:rPr>
        <w:t xml:space="preserve"> obowiązującej na danej stacji w danym dniu, </w:t>
      </w:r>
      <w:r>
        <w:rPr>
          <w:color w:val="000000"/>
          <w:sz w:val="22"/>
          <w:szCs w:val="22"/>
        </w:rPr>
        <w:t xml:space="preserve"> przy uwzględnieniu udzielonego w ofercie stałego upustu/marży pomnożonej przez ilość oleju  w dostawie </w:t>
      </w:r>
      <w:r>
        <w:rPr>
          <w:color w:val="000000"/>
          <w:sz w:val="22"/>
          <w:szCs w:val="22"/>
        </w:rPr>
        <w:br/>
        <w:t>i powiększonej o należny podatek VAT.</w:t>
      </w:r>
    </w:p>
    <w:p w14:paraId="6B3F8EC6" w14:textId="77777777" w:rsidR="00502BB9" w:rsidRDefault="00502BB9" w:rsidP="00502BB9">
      <w:pPr>
        <w:rPr>
          <w:sz w:val="22"/>
          <w:szCs w:val="22"/>
        </w:rPr>
      </w:pPr>
    </w:p>
    <w:p w14:paraId="00552AE9" w14:textId="77777777" w:rsidR="00502BB9" w:rsidRDefault="00502BB9" w:rsidP="00502BB9">
      <w:pPr>
        <w:spacing w:line="360" w:lineRule="auto"/>
        <w:jc w:val="center"/>
        <w:rPr>
          <w:b/>
          <w:sz w:val="22"/>
          <w:szCs w:val="22"/>
        </w:rPr>
      </w:pPr>
    </w:p>
    <w:p w14:paraId="5E5BCC30" w14:textId="77777777" w:rsidR="00502BB9" w:rsidRDefault="00502BB9" w:rsidP="00502BB9">
      <w:pPr>
        <w:jc w:val="center"/>
        <w:rPr>
          <w:b/>
          <w:sz w:val="22"/>
          <w:szCs w:val="22"/>
          <w:u w:val="single"/>
        </w:rPr>
      </w:pPr>
    </w:p>
    <w:p w14:paraId="02B53957" w14:textId="77777777" w:rsidR="00502BB9" w:rsidRDefault="00502BB9" w:rsidP="00502BB9">
      <w:pPr>
        <w:rPr>
          <w:sz w:val="22"/>
          <w:szCs w:val="22"/>
        </w:rPr>
      </w:pPr>
    </w:p>
    <w:p w14:paraId="7D656FAE" w14:textId="77777777" w:rsidR="00502BB9" w:rsidRDefault="00502BB9" w:rsidP="00502BB9">
      <w:pPr>
        <w:rPr>
          <w:sz w:val="22"/>
          <w:szCs w:val="22"/>
        </w:rPr>
      </w:pPr>
    </w:p>
    <w:p w14:paraId="377A6571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6D927AF0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27832FB1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6EC95F5B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3E5C1FE4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6F405527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120FA584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7D4D859A" w14:textId="77777777" w:rsidR="00502BB9" w:rsidRDefault="00502BB9" w:rsidP="00502BB9">
      <w:pPr>
        <w:ind w:firstLine="28"/>
        <w:rPr>
          <w:b/>
          <w:smallCaps/>
          <w:sz w:val="22"/>
          <w:szCs w:val="22"/>
        </w:rPr>
      </w:pPr>
    </w:p>
    <w:p w14:paraId="220B5E2E" w14:textId="77777777" w:rsidR="00502BB9" w:rsidRDefault="00502BB9" w:rsidP="00502BB9">
      <w:pPr>
        <w:rPr>
          <w:sz w:val="20"/>
          <w:szCs w:val="20"/>
        </w:rPr>
      </w:pPr>
    </w:p>
    <w:p w14:paraId="7C54DED8" w14:textId="77777777" w:rsidR="00FB1CE0" w:rsidRDefault="00FB1CE0"/>
    <w:sectPr w:rsidR="00FB1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E67FC"/>
    <w:multiLevelType w:val="hybridMultilevel"/>
    <w:tmpl w:val="B3F2F7AA"/>
    <w:lvl w:ilvl="0" w:tplc="EC5665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7116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71"/>
    <w:rsid w:val="00502BB9"/>
    <w:rsid w:val="00F51C71"/>
    <w:rsid w:val="00FB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A3D08-996C-4B7B-BD79-4D8C236E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02BB9"/>
    <w:pPr>
      <w:keepNext/>
      <w:widowControl w:val="0"/>
      <w:suppressAutoHyphens/>
      <w:ind w:left="400" w:hanging="400"/>
      <w:jc w:val="both"/>
      <w:outlineLvl w:val="4"/>
    </w:pPr>
    <w:rPr>
      <w:rFonts w:ascii="Arial" w:hAnsi="Arial"/>
      <w:b/>
      <w:color w:val="000000"/>
      <w:szCs w:val="22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502BB9"/>
    <w:rPr>
      <w:rFonts w:ascii="Arial" w:eastAsia="Times New Roman" w:hAnsi="Arial" w:cs="Times New Roman"/>
      <w:b/>
      <w:color w:val="000000"/>
      <w:sz w:val="24"/>
      <w:u w:val="single"/>
      <w:lang w:eastAsia="ar-SA"/>
    </w:rPr>
  </w:style>
  <w:style w:type="paragraph" w:styleId="Akapitzlist">
    <w:name w:val="List Paragraph"/>
    <w:basedOn w:val="Normalny"/>
    <w:uiPriority w:val="34"/>
    <w:qFormat/>
    <w:rsid w:val="00502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2985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2</cp:revision>
  <dcterms:created xsi:type="dcterms:W3CDTF">2022-06-10T08:10:00Z</dcterms:created>
  <dcterms:modified xsi:type="dcterms:W3CDTF">2022-06-10T08:10:00Z</dcterms:modified>
</cp:coreProperties>
</file>